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  <w:t>湖里区购买社会工作服务项目申报表（社区）</w:t>
      </w:r>
    </w:p>
    <w:tbl>
      <w:tblPr>
        <w:tblStyle w:val="7"/>
        <w:tblW w:w="951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610"/>
        <w:gridCol w:w="170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3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岭下社区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第几年项目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岭里·梦想家——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岭下社区小综合服务项目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  <w:lang w:eastAsia="zh-CN"/>
              </w:rPr>
              <w:t>项目类型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szCs w:val="24"/>
                <w:lang w:eastAsia="zh-CN"/>
              </w:rPr>
              <w:t>（综合或单项）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项目经费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（申报理由可附后，表格正反面打印，请勿对表格格式进行调整）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岭下社区成立于2000年12月，隶属于厦门市湖里区禾山街道办事处，辖墩上、下忠、岭下三个自然社(墩上、下忠正在进行征地拆迁，岭下已征地拆迁完成)及禾山阳光公寓、金福缘新城两个住宅小区，是居民自我管理、自我教育、自我服务的基层群众性自治组织。社区总面积2.3平方公里，分为5个居民小组，下设六个党支部。现有总人口16357人（常住5036人、流动11321人），社区6-12岁儿童约813人，其中常住儿童486人，流动儿童327人。社区现有一个“静读书苑”公益图书馆，二个文化活动中心，三个灯光球场；已开展舌尖上的岭下、乐龄生活馆（智慧养老）、爸气归来等品牌活动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2015年-2019年，岭下社区居委会引入社工机构，结合岭下“村改居”社区的现状及特点，根据社区居民的需求，为长者搭建良好的社会支持网络；为社区儿童改善成长环境，增强自我正向评价，搭建社区参与平台，提升社区居民的社区参与。但在现有服务中，中青年群体参与社区活动较弱，希望可以带动中青年群体进行社区参与；社区群体间的服务互动较少，社区整体品牌不突出，因观念情况，社区志愿服务参与情况也有待提升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2020年项目希望以社区6-12岁儿童亲子家庭为主要服务对象、社区志愿者为辐射服务对象。在儿童层面，聚焦社区儿童安全成长及社区参与的需求，提升儿童社区参与程度，带动家庭中青年群体参与社区互动，增进亲子关系，增强社区居民对社区的归属感及向心力。在志愿者层面，完善社区志愿服务体系，搭建社区服务参与平台，培育社区志愿者，挖掘居民骨干，孵化培育社区社会组织，调动社区居民参与社区服务的积极性，联动社区公益资源，营造良好的邻里互助、和谐友爱的社区环境，打造符合岭下特色的社区服务品牌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盖  章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  章                         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、项目承接机构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各一份；申报社区加盖公章。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Mar w:top="1247" w:right="1474" w:bottom="1247" w:left="1474" w:header="720" w:footer="720" w:gutter="0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0DE0"/>
    <w:rsid w:val="0A70109B"/>
    <w:rsid w:val="0D6C6448"/>
    <w:rsid w:val="0E6517C7"/>
    <w:rsid w:val="11E56A97"/>
    <w:rsid w:val="14624748"/>
    <w:rsid w:val="14F32220"/>
    <w:rsid w:val="1AD34320"/>
    <w:rsid w:val="1BDC18BE"/>
    <w:rsid w:val="225173AC"/>
    <w:rsid w:val="2B456600"/>
    <w:rsid w:val="2D4502CB"/>
    <w:rsid w:val="3CE646A4"/>
    <w:rsid w:val="3F23210A"/>
    <w:rsid w:val="40AE42DE"/>
    <w:rsid w:val="442648AC"/>
    <w:rsid w:val="46940FC4"/>
    <w:rsid w:val="483208DD"/>
    <w:rsid w:val="48D30A14"/>
    <w:rsid w:val="4CF710C5"/>
    <w:rsid w:val="4E107C99"/>
    <w:rsid w:val="4FB21587"/>
    <w:rsid w:val="538B0CEC"/>
    <w:rsid w:val="573F43D8"/>
    <w:rsid w:val="5C0807B0"/>
    <w:rsid w:val="5DAC4704"/>
    <w:rsid w:val="5E586900"/>
    <w:rsid w:val="63C047FF"/>
    <w:rsid w:val="6A661A23"/>
    <w:rsid w:val="6B5B3C24"/>
    <w:rsid w:val="6CBD3010"/>
    <w:rsid w:val="6FDA5E12"/>
    <w:rsid w:val="701B2EF8"/>
    <w:rsid w:val="70282F47"/>
    <w:rsid w:val="79D53F7A"/>
    <w:rsid w:val="7DED44DB"/>
    <w:rsid w:val="7EDD6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2014-02-20T01:20:00Z</dcterms:created>
  <dc:creator>Administrator</dc:creator>
  <cp:lastModifiedBy>Sean</cp:lastModifiedBy>
  <cp:lastPrinted>2018-11-07T02:37:00Z</cp:lastPrinted>
  <dcterms:modified xsi:type="dcterms:W3CDTF">2020-06-09T02:10:37Z</dcterms:modified>
  <dc:title>关于征求政府购买社工服务项目意见的通知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