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44"/>
          <w:szCs w:val="44"/>
        </w:rPr>
        <w:t>委 托 书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2021年厦门市教师公开招聘中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报考湖里区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岗位，笔试排名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。现需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湖里区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年教师招聘面试资格复审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因本人有事无法到现场办理，特委托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(身份证号：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办理有关事宜，由此产生的一切后果由本人自负。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受托人签名：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spacing w:line="7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2021-05-14T07:22:43Z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