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F1" w:rsidRPr="0041085E" w:rsidRDefault="00C47E9B" w:rsidP="00710FC0">
      <w:pPr>
        <w:spacing w:line="540" w:lineRule="exact"/>
        <w:rPr>
          <w:rFonts w:ascii="黑体" w:eastAsia="黑体" w:hAnsi="黑体"/>
        </w:rPr>
      </w:pPr>
      <w:r w:rsidRPr="0041085E">
        <w:rPr>
          <w:rFonts w:ascii="黑体" w:eastAsia="黑体" w:hAnsi="黑体" w:hint="eastAsia"/>
        </w:rPr>
        <w:t>附件</w:t>
      </w:r>
    </w:p>
    <w:p w:rsidR="00C47E9B" w:rsidRPr="00C47E9B" w:rsidRDefault="00C47E9B" w:rsidP="00710FC0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C47E9B">
        <w:rPr>
          <w:rFonts w:ascii="方正小标宋_GBK" w:eastAsia="方正小标宋_GBK" w:hint="eastAsia"/>
          <w:sz w:val="36"/>
          <w:szCs w:val="36"/>
        </w:rPr>
        <w:t>湖里区202</w:t>
      </w:r>
      <w:r w:rsidR="0084398F">
        <w:rPr>
          <w:rFonts w:ascii="方正小标宋_GBK" w:eastAsia="方正小标宋_GBK"/>
          <w:sz w:val="36"/>
          <w:szCs w:val="36"/>
        </w:rPr>
        <w:t>3</w:t>
      </w:r>
      <w:r w:rsidRPr="00C47E9B">
        <w:rPr>
          <w:rFonts w:ascii="方正小标宋_GBK" w:eastAsia="方正小标宋_GBK" w:hint="eastAsia"/>
          <w:sz w:val="36"/>
          <w:szCs w:val="36"/>
        </w:rPr>
        <w:t>年</w:t>
      </w:r>
      <w:r w:rsidR="0084398F">
        <w:rPr>
          <w:rFonts w:ascii="方正小标宋_GBK" w:eastAsia="方正小标宋_GBK" w:hint="eastAsia"/>
          <w:sz w:val="36"/>
          <w:szCs w:val="36"/>
        </w:rPr>
        <w:t>度科技信用贷款利息</w:t>
      </w:r>
      <w:r w:rsidR="00B2614A">
        <w:rPr>
          <w:rFonts w:ascii="方正小标宋_GBK" w:eastAsia="方正小标宋_GBK" w:hint="eastAsia"/>
          <w:sz w:val="36"/>
          <w:szCs w:val="36"/>
        </w:rPr>
        <w:t>拟</w:t>
      </w:r>
      <w:r w:rsidR="0084398F">
        <w:rPr>
          <w:rFonts w:ascii="方正小标宋_GBK" w:eastAsia="方正小标宋_GBK" w:hint="eastAsia"/>
          <w:sz w:val="36"/>
          <w:szCs w:val="36"/>
        </w:rPr>
        <w:t>补助</w:t>
      </w:r>
      <w:r w:rsidRPr="00C47E9B">
        <w:rPr>
          <w:rFonts w:ascii="方正小标宋_GBK" w:eastAsia="方正小标宋_GBK" w:hint="eastAsia"/>
          <w:sz w:val="36"/>
          <w:szCs w:val="36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7173"/>
      </w:tblGrid>
      <w:tr w:rsidR="00C47E9B" w:rsidRPr="00C47E9B" w:rsidTr="00D7010D">
        <w:trPr>
          <w:trHeight w:val="2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bCs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23" w:type="pct"/>
            <w:shd w:val="clear" w:color="000000" w:fill="FFFFFF"/>
            <w:noWrap/>
            <w:vAlign w:val="center"/>
            <w:hideMark/>
          </w:tcPr>
          <w:p w:rsidR="00C47E9B" w:rsidRPr="00C47E9B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bCs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微聚点（厦门）科技股份有限公司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厦门众项网络科技有限公司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厦门致联科技有限公司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厦门知本家科技有限公司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厦门盈盛捷电力科技有限公司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厦门义兰德机电工程有限公司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厦门亿加网络科技有限公司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厦门维博工贸有限公司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厦门万里信软件科技有限公司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厦门天源欧瑞科技有限公司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厦门泰博科技有限公司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厦门丝柏科技有限公司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厦门市泽巨网络科技有限公司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厦门市为纳光电科技有限公司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厦门市绿得清新材料科技有限公司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厦门市乐立润安科技有限公司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厦门市江平生物基质技术股份有限公司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厦门市国水水务咨询有限公司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厦门市潮汇技术开发有限公司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厦门市北讯软件科技有限公司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厦门山润峰工贸有限公司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厦门厦金机械股份有限公司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厦门瑞利特信息科技有限公司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厦门荣享智能科技有限公司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厦门趣动文化传媒有限公司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厦门奇翼科技有限公司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厦门绿动力环境治理工程有限公司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厦门隆必达电子有限公司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厦门林派科技有限公司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厦门历思科技服务有限公司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厦门力维克数字信息技术有限公司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厦门蓝之博环保科技有限公司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厦门控智电子科技有限公司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厦门掘金信息科技有限公司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厦门九九网智科技有限公司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厦门晶欣电子股份有限公司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厦门健升科技有限公司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厦门家康天下科技股份有限公司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厦门鸿达创智能科技有限公司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厦门航净健康科技有限公司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厦门富捷迅软件科技有限公司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厦门艾拓瑞环保科技股份有限公司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码上惠科技有限公司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联合环境技术（厦门）有限公司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吉鼎（厦门）科技有限公司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福建知至文化有限公司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福建亿能电力科技股份有限公司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福建先行网络服务有限公司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福建省宇洲环保集团有限公司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福建成田科技有限公司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大洲新燕（厦门）生物科技有限公司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玻尔量子（厦门）科技有限公司</w:t>
            </w:r>
          </w:p>
        </w:tc>
      </w:tr>
      <w:tr w:rsidR="0084398F" w:rsidRPr="0084398F" w:rsidTr="0084398F">
        <w:trPr>
          <w:trHeight w:val="27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爱家物联（福建）环保有限公司</w:t>
            </w:r>
          </w:p>
        </w:tc>
      </w:tr>
    </w:tbl>
    <w:p w:rsidR="00FB4B37" w:rsidRDefault="00FB4B37" w:rsidP="00710FC0">
      <w:pPr>
        <w:spacing w:line="540" w:lineRule="exact"/>
      </w:pPr>
    </w:p>
    <w:p w:rsidR="00FC2754" w:rsidRPr="00C47E9B" w:rsidRDefault="00FC2754" w:rsidP="00710FC0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C47E9B">
        <w:rPr>
          <w:rFonts w:ascii="方正小标宋_GBK" w:eastAsia="方正小标宋_GBK" w:hint="eastAsia"/>
          <w:sz w:val="36"/>
          <w:szCs w:val="36"/>
        </w:rPr>
        <w:t>湖里区202</w:t>
      </w:r>
      <w:r w:rsidR="0084398F">
        <w:rPr>
          <w:rFonts w:ascii="方正小标宋_GBK" w:eastAsia="方正小标宋_GBK"/>
          <w:sz w:val="36"/>
          <w:szCs w:val="36"/>
        </w:rPr>
        <w:t>3</w:t>
      </w:r>
      <w:r w:rsidR="00640877" w:rsidRPr="00C47E9B">
        <w:rPr>
          <w:rFonts w:ascii="方正小标宋_GBK" w:eastAsia="方正小标宋_GBK" w:hint="eastAsia"/>
          <w:sz w:val="36"/>
          <w:szCs w:val="36"/>
        </w:rPr>
        <w:t>年</w:t>
      </w:r>
      <w:r w:rsidR="00640877">
        <w:rPr>
          <w:rFonts w:ascii="方正小标宋_GBK" w:eastAsia="方正小标宋_GBK" w:hint="eastAsia"/>
          <w:sz w:val="36"/>
          <w:szCs w:val="36"/>
        </w:rPr>
        <w:t>度</w:t>
      </w:r>
      <w:r w:rsidRPr="00C47E9B">
        <w:rPr>
          <w:rFonts w:ascii="方正小标宋_GBK" w:eastAsia="方正小标宋_GBK" w:hint="eastAsia"/>
          <w:sz w:val="36"/>
          <w:szCs w:val="36"/>
        </w:rPr>
        <w:t>科技</w:t>
      </w:r>
      <w:r w:rsidR="0084398F">
        <w:rPr>
          <w:rFonts w:ascii="方正小标宋_GBK" w:eastAsia="方正小标宋_GBK" w:hint="eastAsia"/>
          <w:sz w:val="36"/>
          <w:szCs w:val="36"/>
        </w:rPr>
        <w:t>担保</w:t>
      </w:r>
      <w:r w:rsidR="00A00BBE" w:rsidRPr="00C47E9B">
        <w:rPr>
          <w:rFonts w:ascii="方正小标宋_GBK" w:eastAsia="方正小标宋_GBK" w:hint="eastAsia"/>
          <w:sz w:val="36"/>
          <w:szCs w:val="36"/>
        </w:rPr>
        <w:t>贷款</w:t>
      </w:r>
      <w:r w:rsidR="0084398F">
        <w:rPr>
          <w:rFonts w:ascii="方正小标宋_GBK" w:eastAsia="方正小标宋_GBK" w:hint="eastAsia"/>
          <w:sz w:val="36"/>
          <w:szCs w:val="36"/>
        </w:rPr>
        <w:t>利息</w:t>
      </w:r>
      <w:r w:rsidR="00B2614A">
        <w:rPr>
          <w:rFonts w:ascii="方正小标宋_GBK" w:eastAsia="方正小标宋_GBK" w:hint="eastAsia"/>
          <w:sz w:val="36"/>
          <w:szCs w:val="36"/>
        </w:rPr>
        <w:t>拟</w:t>
      </w:r>
      <w:r w:rsidR="0084398F">
        <w:rPr>
          <w:rFonts w:ascii="方正小标宋_GBK" w:eastAsia="方正小标宋_GBK" w:hint="eastAsia"/>
          <w:sz w:val="36"/>
          <w:szCs w:val="36"/>
        </w:rPr>
        <w:t>补助</w:t>
      </w:r>
      <w:r w:rsidRPr="00C47E9B">
        <w:rPr>
          <w:rFonts w:ascii="方正小标宋_GBK" w:eastAsia="方正小标宋_GBK" w:hint="eastAsia"/>
          <w:sz w:val="36"/>
          <w:szCs w:val="36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3"/>
        <w:gridCol w:w="7173"/>
      </w:tblGrid>
      <w:tr w:rsidR="00FC2754" w:rsidRPr="0041085E" w:rsidTr="00710FC0">
        <w:trPr>
          <w:trHeight w:val="25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54" w:rsidRPr="0041085E" w:rsidRDefault="00FC2754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kern w:val="0"/>
                <w:sz w:val="28"/>
                <w:szCs w:val="28"/>
              </w:rPr>
            </w:pPr>
            <w:r w:rsidRPr="0041085E">
              <w:rPr>
                <w:rFonts w:ascii="仿宋_GB2312" w:hAnsi="宋体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54" w:rsidRPr="0041085E" w:rsidRDefault="00FC2754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kern w:val="0"/>
                <w:sz w:val="28"/>
                <w:szCs w:val="28"/>
              </w:rPr>
            </w:pPr>
            <w:r w:rsidRPr="0041085E">
              <w:rPr>
                <w:rFonts w:ascii="仿宋_GB2312" w:hAnsi="宋体" w:cs="Arial" w:hint="eastAsia"/>
                <w:b/>
                <w:kern w:val="0"/>
                <w:sz w:val="28"/>
                <w:szCs w:val="28"/>
              </w:rPr>
              <w:t>企业名称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远盈智慧能源有限公司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禹涛（厦门）工程技术有限公司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厦门知展科技有限公司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厦门亿加网络科技有限公司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厦门市绿得清新材料科技有限公司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厦门珊福股份有限公司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厦门绿动力环境治理工程有限公司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厦门联发智能科技股份有限公司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厦门和新科技有限公司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厦门创云科技有限公司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福建知至文化有限公司</w:t>
            </w:r>
          </w:p>
        </w:tc>
      </w:tr>
      <w:tr w:rsidR="0084398F" w:rsidRPr="00C47E9B" w:rsidTr="00DF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77" w:type="pct"/>
            <w:shd w:val="clear" w:color="auto" w:fill="auto"/>
            <w:noWrap/>
            <w:vAlign w:val="center"/>
          </w:tcPr>
          <w:p w:rsidR="0084398F" w:rsidRPr="00C47E9B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8F" w:rsidRPr="0084398F" w:rsidRDefault="0084398F" w:rsidP="0084398F">
            <w:pPr>
              <w:widowControl/>
              <w:spacing w:line="540" w:lineRule="exact"/>
              <w:jc w:val="center"/>
              <w:rPr>
                <w:rFonts w:ascii="仿宋_GB2312" w:hAnsi="宋体" w:cs="Arial"/>
                <w:bCs/>
                <w:kern w:val="0"/>
                <w:sz w:val="28"/>
                <w:szCs w:val="28"/>
              </w:rPr>
            </w:pPr>
            <w:r w:rsidRPr="0084398F">
              <w:rPr>
                <w:rFonts w:ascii="仿宋_GB2312" w:hAnsi="宋体" w:cs="Arial" w:hint="eastAsia"/>
                <w:bCs/>
                <w:kern w:val="0"/>
                <w:sz w:val="28"/>
                <w:szCs w:val="28"/>
              </w:rPr>
              <w:t>佰模</w:t>
            </w:r>
            <w:r w:rsidRPr="0084398F">
              <w:rPr>
                <w:rFonts w:ascii="微软雅黑" w:eastAsia="微软雅黑" w:hAnsi="微软雅黑" w:cs="微软雅黑" w:hint="eastAsia"/>
                <w:bCs/>
                <w:kern w:val="0"/>
                <w:sz w:val="28"/>
                <w:szCs w:val="28"/>
              </w:rPr>
              <w:t>伝</w:t>
            </w:r>
            <w:r w:rsidRPr="0084398F"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信息科技（厦门）有限公司</w:t>
            </w:r>
          </w:p>
        </w:tc>
      </w:tr>
    </w:tbl>
    <w:p w:rsidR="00FB4B37" w:rsidRDefault="00FB4B37" w:rsidP="00710FC0">
      <w:pPr>
        <w:spacing w:line="540" w:lineRule="exact"/>
        <w:rPr>
          <w:rFonts w:ascii="方正小标宋_GBK" w:eastAsia="方正小标宋_GBK"/>
          <w:sz w:val="36"/>
          <w:szCs w:val="36"/>
        </w:rPr>
      </w:pPr>
    </w:p>
    <w:p w:rsidR="00C47E9B" w:rsidRPr="00C47E9B" w:rsidRDefault="00C47E9B" w:rsidP="00710FC0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C47E9B">
        <w:rPr>
          <w:rFonts w:ascii="方正小标宋_GBK" w:eastAsia="方正小标宋_GBK" w:hint="eastAsia"/>
          <w:sz w:val="36"/>
          <w:szCs w:val="36"/>
        </w:rPr>
        <w:t>湖里区202</w:t>
      </w:r>
      <w:r w:rsidR="0084398F">
        <w:rPr>
          <w:rFonts w:ascii="方正小标宋_GBK" w:eastAsia="方正小标宋_GBK"/>
          <w:sz w:val="36"/>
          <w:szCs w:val="36"/>
        </w:rPr>
        <w:t>3</w:t>
      </w:r>
      <w:r w:rsidR="00640877" w:rsidRPr="00C47E9B">
        <w:rPr>
          <w:rFonts w:ascii="方正小标宋_GBK" w:eastAsia="方正小标宋_GBK" w:hint="eastAsia"/>
          <w:sz w:val="36"/>
          <w:szCs w:val="36"/>
        </w:rPr>
        <w:t>年</w:t>
      </w:r>
      <w:r w:rsidR="00640877">
        <w:rPr>
          <w:rFonts w:ascii="方正小标宋_GBK" w:eastAsia="方正小标宋_GBK" w:hint="eastAsia"/>
          <w:sz w:val="36"/>
          <w:szCs w:val="36"/>
        </w:rPr>
        <w:t>度</w:t>
      </w:r>
      <w:bookmarkStart w:id="0" w:name="_GoBack"/>
      <w:bookmarkEnd w:id="0"/>
      <w:r w:rsidR="0084398F">
        <w:rPr>
          <w:rFonts w:ascii="方正小标宋_GBK" w:eastAsia="方正小标宋_GBK" w:hint="eastAsia"/>
          <w:sz w:val="36"/>
          <w:szCs w:val="36"/>
        </w:rPr>
        <w:t>科技</w:t>
      </w:r>
      <w:r w:rsidRPr="00C47E9B">
        <w:rPr>
          <w:rFonts w:ascii="方正小标宋_GBK" w:eastAsia="方正小标宋_GBK" w:hint="eastAsia"/>
          <w:sz w:val="36"/>
          <w:szCs w:val="36"/>
        </w:rPr>
        <w:t>保证保险贷款</w:t>
      </w:r>
      <w:r w:rsidR="0084398F">
        <w:rPr>
          <w:rFonts w:ascii="方正小标宋_GBK" w:eastAsia="方正小标宋_GBK" w:hint="eastAsia"/>
          <w:sz w:val="36"/>
          <w:szCs w:val="36"/>
        </w:rPr>
        <w:t>利息</w:t>
      </w:r>
      <w:r w:rsidR="00B2614A">
        <w:rPr>
          <w:rFonts w:ascii="方正小标宋_GBK" w:eastAsia="方正小标宋_GBK" w:hint="eastAsia"/>
          <w:sz w:val="36"/>
          <w:szCs w:val="36"/>
        </w:rPr>
        <w:t>拟</w:t>
      </w:r>
      <w:r w:rsidR="0084398F">
        <w:rPr>
          <w:rFonts w:ascii="方正小标宋_GBK" w:eastAsia="方正小标宋_GBK" w:hint="eastAsia"/>
          <w:sz w:val="36"/>
          <w:szCs w:val="36"/>
        </w:rPr>
        <w:t>补助</w:t>
      </w:r>
      <w:r w:rsidRPr="00C47E9B">
        <w:rPr>
          <w:rFonts w:ascii="方正小标宋_GBK" w:eastAsia="方正小标宋_GBK" w:hint="eastAsia"/>
          <w:sz w:val="36"/>
          <w:szCs w:val="36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6919"/>
      </w:tblGrid>
      <w:tr w:rsidR="00C47E9B" w:rsidRPr="0041085E" w:rsidTr="0084398F">
        <w:trPr>
          <w:trHeight w:val="499"/>
        </w:trPr>
        <w:tc>
          <w:tcPr>
            <w:tcW w:w="830" w:type="pct"/>
            <w:shd w:val="clear" w:color="auto" w:fill="auto"/>
            <w:vAlign w:val="center"/>
            <w:hideMark/>
          </w:tcPr>
          <w:p w:rsidR="00C47E9B" w:rsidRPr="0041085E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kern w:val="0"/>
                <w:sz w:val="28"/>
                <w:szCs w:val="28"/>
              </w:rPr>
            </w:pPr>
            <w:r w:rsidRPr="0041085E">
              <w:rPr>
                <w:rFonts w:ascii="仿宋_GB2312" w:hAnsi="宋体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70" w:type="pct"/>
            <w:shd w:val="clear" w:color="auto" w:fill="auto"/>
            <w:vAlign w:val="center"/>
            <w:hideMark/>
          </w:tcPr>
          <w:p w:rsidR="00C47E9B" w:rsidRPr="0041085E" w:rsidRDefault="00C47E9B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b/>
                <w:kern w:val="0"/>
                <w:sz w:val="28"/>
                <w:szCs w:val="28"/>
              </w:rPr>
            </w:pPr>
            <w:r w:rsidRPr="0041085E">
              <w:rPr>
                <w:rFonts w:ascii="仿宋_GB2312" w:hAnsi="宋体" w:cs="Arial" w:hint="eastAsia"/>
                <w:b/>
                <w:kern w:val="0"/>
                <w:sz w:val="28"/>
                <w:szCs w:val="28"/>
              </w:rPr>
              <w:t>企业名称</w:t>
            </w:r>
          </w:p>
        </w:tc>
      </w:tr>
      <w:tr w:rsidR="0084398F" w:rsidRPr="00C47E9B" w:rsidTr="0084398F">
        <w:trPr>
          <w:trHeight w:val="433"/>
        </w:trPr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4398F" w:rsidRPr="00C47E9B" w:rsidRDefault="0084398F" w:rsidP="00710F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70" w:type="pct"/>
            <w:shd w:val="clear" w:color="000000" w:fill="FFFFFF"/>
            <w:vAlign w:val="center"/>
            <w:hideMark/>
          </w:tcPr>
          <w:p w:rsidR="0084398F" w:rsidRPr="00C47E9B" w:rsidRDefault="0084398F" w:rsidP="005A6BC0">
            <w:pPr>
              <w:widowControl/>
              <w:spacing w:line="540" w:lineRule="exact"/>
              <w:jc w:val="center"/>
              <w:rPr>
                <w:rFonts w:ascii="仿宋_GB2312" w:hAnsi="宋体" w:cs="Arial"/>
                <w:kern w:val="0"/>
                <w:sz w:val="28"/>
                <w:szCs w:val="28"/>
              </w:rPr>
            </w:pPr>
            <w:r w:rsidRPr="00C47E9B">
              <w:rPr>
                <w:rFonts w:ascii="仿宋_GB2312" w:hAnsi="宋体" w:cs="Arial" w:hint="eastAsia"/>
                <w:kern w:val="0"/>
                <w:sz w:val="28"/>
                <w:szCs w:val="28"/>
              </w:rPr>
              <w:t>厦门蓝之博环保科技有限公司</w:t>
            </w:r>
          </w:p>
        </w:tc>
      </w:tr>
    </w:tbl>
    <w:p w:rsidR="00710FC0" w:rsidRDefault="00710FC0" w:rsidP="00710FC0">
      <w:pPr>
        <w:spacing w:line="540" w:lineRule="exact"/>
      </w:pPr>
    </w:p>
    <w:sectPr w:rsidR="0071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38" w:rsidRDefault="00824838" w:rsidP="0041085E">
      <w:r>
        <w:separator/>
      </w:r>
    </w:p>
  </w:endnote>
  <w:endnote w:type="continuationSeparator" w:id="0">
    <w:p w:rsidR="00824838" w:rsidRDefault="00824838" w:rsidP="004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38" w:rsidRDefault="00824838" w:rsidP="0041085E">
      <w:r>
        <w:separator/>
      </w:r>
    </w:p>
  </w:footnote>
  <w:footnote w:type="continuationSeparator" w:id="0">
    <w:p w:rsidR="00824838" w:rsidRDefault="00824838" w:rsidP="0041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9B"/>
    <w:rsid w:val="001D3E3D"/>
    <w:rsid w:val="002F1486"/>
    <w:rsid w:val="003175BD"/>
    <w:rsid w:val="0041085E"/>
    <w:rsid w:val="00546992"/>
    <w:rsid w:val="005A6BC0"/>
    <w:rsid w:val="00640877"/>
    <w:rsid w:val="006B0C16"/>
    <w:rsid w:val="00710FC0"/>
    <w:rsid w:val="007A6672"/>
    <w:rsid w:val="00824838"/>
    <w:rsid w:val="0084398F"/>
    <w:rsid w:val="00931EB6"/>
    <w:rsid w:val="00972195"/>
    <w:rsid w:val="00A00BBE"/>
    <w:rsid w:val="00B2614A"/>
    <w:rsid w:val="00B55097"/>
    <w:rsid w:val="00C3002A"/>
    <w:rsid w:val="00C47E9B"/>
    <w:rsid w:val="00C67B43"/>
    <w:rsid w:val="00D1157C"/>
    <w:rsid w:val="00D7010D"/>
    <w:rsid w:val="00E608F1"/>
    <w:rsid w:val="00EF32DC"/>
    <w:rsid w:val="00FB4B37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82C7FE-E03B-41CF-B29E-9EC22F4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85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6BC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6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ヤン ヘロン</dc:creator>
  <cp:keywords/>
  <dc:description/>
  <cp:lastModifiedBy>ヤン ヘロン</cp:lastModifiedBy>
  <cp:revision>4</cp:revision>
  <cp:lastPrinted>2023-01-31T08:16:00Z</cp:lastPrinted>
  <dcterms:created xsi:type="dcterms:W3CDTF">2024-06-17T07:59:00Z</dcterms:created>
  <dcterms:modified xsi:type="dcterms:W3CDTF">2024-06-17T08:23:00Z</dcterms:modified>
</cp:coreProperties>
</file>