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0"/>
        <w:jc w:val="both"/>
        <w:textAlignment w:val="auto"/>
        <w:rPr>
          <w:rFonts w:hint="eastAsia" w:ascii="华文仿宋" w:hAnsi="华文仿宋" w:eastAsia="华文仿宋" w:cs="华文仿宋"/>
          <w:i w:val="0"/>
          <w:caps w:val="0"/>
          <w:color w:val="333333"/>
          <w:spacing w:val="0"/>
          <w:sz w:val="30"/>
          <w:szCs w:val="3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0"/>
        <w:jc w:val="center"/>
        <w:textAlignment w:val="auto"/>
        <w:rPr>
          <w:rFonts w:hint="eastAsia" w:ascii="方正大标宋_GBK" w:hAnsi="方正大标宋_GBK" w:eastAsia="方正大标宋_GBK" w:cs="方正大标宋_GBK"/>
          <w:b w:val="0"/>
          <w:bCs/>
          <w:i w:val="0"/>
          <w:caps w:val="0"/>
          <w:color w:val="333333"/>
          <w:spacing w:val="0"/>
          <w:sz w:val="44"/>
          <w:szCs w:val="44"/>
          <w:shd w:val="clear" w:fill="FFFFFF"/>
        </w:rPr>
      </w:pPr>
      <w:bookmarkStart w:id="0" w:name="_GoBack"/>
      <w:r>
        <w:rPr>
          <w:rFonts w:hint="eastAsia" w:ascii="方正大标宋_GBK" w:hAnsi="方正大标宋_GBK" w:eastAsia="方正大标宋_GBK" w:cs="方正大标宋_GBK"/>
          <w:b w:val="0"/>
          <w:bCs/>
          <w:i w:val="0"/>
          <w:caps w:val="0"/>
          <w:color w:val="333333"/>
          <w:spacing w:val="0"/>
          <w:sz w:val="44"/>
          <w:szCs w:val="44"/>
          <w:shd w:val="clear" w:fill="FFFFFF"/>
        </w:rPr>
        <w:t>湖里区实施质量提升和标准化战略奖励办法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（征求意见稿）</w:t>
      </w:r>
    </w:p>
    <w:bookmarkEnd w:id="0"/>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6"/>
          <w:szCs w:val="36"/>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华文仿宋" w:hAnsi="华文仿宋" w:eastAsia="华文仿宋" w:cs="华文仿宋"/>
          <w:i w:val="0"/>
          <w:caps w:val="0"/>
          <w:color w:val="333333"/>
          <w:spacing w:val="0"/>
          <w:sz w:val="30"/>
          <w:szCs w:val="30"/>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第一条 </w:t>
      </w:r>
      <w:r>
        <w:rPr>
          <w:rFonts w:hint="eastAsia" w:ascii="仿宋_GB2312" w:hAnsi="仿宋_GB2312" w:eastAsia="仿宋_GB2312" w:cs="仿宋_GB2312"/>
          <w:i w:val="0"/>
          <w:caps w:val="0"/>
          <w:color w:val="auto"/>
          <w:spacing w:val="0"/>
          <w:sz w:val="32"/>
          <w:szCs w:val="32"/>
          <w:highlight w:val="none"/>
          <w:shd w:val="clear" w:fill="FFFFFF"/>
        </w:rPr>
        <w:t> 为进一步推进质量强区工作，提高企业产品质量和标准化水平，提升企业综合质量管理水平和竞争力，依据《厦门市人民政府关于印发厦门市质量奖管理办法的通知》（厦府规〔202</w:t>
      </w:r>
      <w:r>
        <w:rPr>
          <w:rFonts w:hint="eastAsia" w:ascii="仿宋_GB2312" w:hAnsi="仿宋_GB2312" w:eastAsia="仿宋_GB2312" w:cs="仿宋_GB2312"/>
          <w:i w:val="0"/>
          <w:caps w:val="0"/>
          <w:color w:val="auto"/>
          <w:spacing w:val="0"/>
          <w:sz w:val="32"/>
          <w:szCs w:val="32"/>
          <w:highlight w:val="none"/>
          <w:shd w:val="clear" w:fill="FFFFFF"/>
          <w:lang w:val="en-US" w:eastAsia="zh-CN"/>
        </w:rPr>
        <w:t>5</w:t>
      </w:r>
      <w:r>
        <w:rPr>
          <w:rFonts w:hint="eastAsia" w:ascii="仿宋_GB2312" w:hAnsi="仿宋_GB2312" w:eastAsia="仿宋_GB2312" w:cs="仿宋_GB2312"/>
          <w:i w:val="0"/>
          <w:caps w:val="0"/>
          <w:color w:val="auto"/>
          <w:spacing w:val="0"/>
          <w:sz w:val="32"/>
          <w:szCs w:val="32"/>
          <w:highlight w:val="none"/>
          <w:shd w:val="clear" w:fill="FFFFFF"/>
        </w:rPr>
        <w:t>〕1</w:t>
      </w:r>
      <w:r>
        <w:rPr>
          <w:rFonts w:hint="eastAsia" w:ascii="仿宋_GB2312" w:hAnsi="仿宋_GB2312" w:eastAsia="仿宋_GB2312" w:cs="仿宋_GB2312"/>
          <w:i w:val="0"/>
          <w:caps w:val="0"/>
          <w:color w:val="auto"/>
          <w:spacing w:val="0"/>
          <w:sz w:val="32"/>
          <w:szCs w:val="32"/>
          <w:highlight w:val="none"/>
          <w:shd w:val="clear" w:fill="FFFFFF"/>
          <w:lang w:val="en-US" w:eastAsia="zh-CN"/>
        </w:rPr>
        <w:t>1</w:t>
      </w:r>
      <w:r>
        <w:rPr>
          <w:rFonts w:hint="eastAsia" w:ascii="仿宋_GB2312" w:hAnsi="仿宋_GB2312" w:eastAsia="仿宋_GB2312" w:cs="仿宋_GB2312"/>
          <w:i w:val="0"/>
          <w:caps w:val="0"/>
          <w:color w:val="auto"/>
          <w:spacing w:val="0"/>
          <w:sz w:val="32"/>
          <w:szCs w:val="32"/>
          <w:highlight w:val="none"/>
          <w:shd w:val="clear" w:fill="FFFFFF"/>
        </w:rPr>
        <w:t>号）、《厦门市</w:t>
      </w:r>
      <w:r>
        <w:rPr>
          <w:rFonts w:hint="eastAsia" w:ascii="仿宋_GB2312" w:hAnsi="仿宋_GB2312" w:eastAsia="仿宋_GB2312" w:cs="仿宋_GB2312"/>
          <w:i w:val="0"/>
          <w:caps w:val="0"/>
          <w:color w:val="auto"/>
          <w:spacing w:val="0"/>
          <w:sz w:val="32"/>
          <w:szCs w:val="32"/>
          <w:highlight w:val="none"/>
          <w:shd w:val="clear" w:fill="FFFFFF"/>
          <w:lang w:eastAsia="zh-CN"/>
        </w:rPr>
        <w:t>市场监督管理局</w:t>
      </w:r>
      <w:r>
        <w:rPr>
          <w:rFonts w:hint="eastAsia" w:ascii="仿宋_GB2312" w:hAnsi="仿宋_GB2312" w:eastAsia="仿宋_GB2312" w:cs="仿宋_GB2312"/>
          <w:i w:val="0"/>
          <w:caps w:val="0"/>
          <w:color w:val="auto"/>
          <w:spacing w:val="0"/>
          <w:sz w:val="32"/>
          <w:szCs w:val="32"/>
          <w:highlight w:val="none"/>
          <w:shd w:val="clear" w:fill="FFFFFF"/>
          <w:lang w:val="en-US" w:eastAsia="zh-CN"/>
        </w:rPr>
        <w:t xml:space="preserve"> 厦门市财政局</w:t>
      </w:r>
      <w:r>
        <w:rPr>
          <w:rFonts w:hint="eastAsia" w:ascii="仿宋_GB2312" w:hAnsi="仿宋_GB2312" w:eastAsia="仿宋_GB2312" w:cs="仿宋_GB2312"/>
          <w:i w:val="0"/>
          <w:caps w:val="0"/>
          <w:color w:val="auto"/>
          <w:spacing w:val="0"/>
          <w:sz w:val="32"/>
          <w:szCs w:val="32"/>
          <w:highlight w:val="none"/>
          <w:shd w:val="clear" w:fill="FFFFFF"/>
        </w:rPr>
        <w:t>关于</w:t>
      </w:r>
      <w:r>
        <w:rPr>
          <w:rFonts w:hint="eastAsia" w:ascii="仿宋_GB2312" w:hAnsi="仿宋_GB2312" w:eastAsia="仿宋_GB2312" w:cs="仿宋_GB2312"/>
          <w:i w:val="0"/>
          <w:caps w:val="0"/>
          <w:color w:val="auto"/>
          <w:spacing w:val="0"/>
          <w:sz w:val="32"/>
          <w:szCs w:val="32"/>
          <w:highlight w:val="none"/>
          <w:shd w:val="clear" w:fill="FFFFFF"/>
          <w:lang w:eastAsia="zh-CN"/>
        </w:rPr>
        <w:t>印发厦门市</w:t>
      </w:r>
      <w:r>
        <w:rPr>
          <w:rFonts w:hint="eastAsia" w:ascii="仿宋_GB2312" w:hAnsi="仿宋_GB2312" w:eastAsia="仿宋_GB2312" w:cs="仿宋_GB2312"/>
          <w:i w:val="0"/>
          <w:caps w:val="0"/>
          <w:color w:val="auto"/>
          <w:spacing w:val="0"/>
          <w:sz w:val="32"/>
          <w:szCs w:val="32"/>
          <w:highlight w:val="none"/>
          <w:shd w:val="clear" w:fill="FFFFFF"/>
        </w:rPr>
        <w:t>标准化</w:t>
      </w:r>
      <w:r>
        <w:rPr>
          <w:rFonts w:hint="eastAsia" w:ascii="仿宋_GB2312" w:hAnsi="仿宋_GB2312" w:eastAsia="仿宋_GB2312" w:cs="仿宋_GB2312"/>
          <w:i w:val="0"/>
          <w:caps w:val="0"/>
          <w:color w:val="auto"/>
          <w:spacing w:val="0"/>
          <w:sz w:val="32"/>
          <w:szCs w:val="32"/>
          <w:highlight w:val="none"/>
          <w:shd w:val="clear" w:fill="FFFFFF"/>
          <w:lang w:eastAsia="zh-CN"/>
        </w:rPr>
        <w:t>战略专项资金管理办法的通知</w:t>
      </w:r>
      <w:r>
        <w:rPr>
          <w:rFonts w:hint="eastAsia" w:ascii="仿宋_GB2312" w:hAnsi="仿宋_GB2312" w:eastAsia="仿宋_GB2312" w:cs="仿宋_GB2312"/>
          <w:i w:val="0"/>
          <w:caps w:val="0"/>
          <w:color w:val="auto"/>
          <w:spacing w:val="0"/>
          <w:sz w:val="32"/>
          <w:szCs w:val="32"/>
          <w:highlight w:val="none"/>
          <w:shd w:val="clear" w:fill="FFFFFF"/>
        </w:rPr>
        <w:t>》（厦</w:t>
      </w:r>
      <w:r>
        <w:rPr>
          <w:rFonts w:hint="eastAsia" w:ascii="仿宋_GB2312" w:hAnsi="仿宋_GB2312" w:eastAsia="仿宋_GB2312" w:cs="仿宋_GB2312"/>
          <w:i w:val="0"/>
          <w:caps w:val="0"/>
          <w:color w:val="auto"/>
          <w:spacing w:val="0"/>
          <w:sz w:val="32"/>
          <w:szCs w:val="32"/>
          <w:highlight w:val="none"/>
          <w:shd w:val="clear" w:fill="FFFFFF"/>
          <w:lang w:eastAsia="zh-CN"/>
        </w:rPr>
        <w:t>市监</w:t>
      </w:r>
      <w:r>
        <w:rPr>
          <w:rFonts w:hint="eastAsia" w:ascii="仿宋_GB2312" w:hAnsi="仿宋_GB2312" w:eastAsia="仿宋_GB2312" w:cs="仿宋_GB2312"/>
          <w:i w:val="0"/>
          <w:caps w:val="0"/>
          <w:color w:val="auto"/>
          <w:spacing w:val="0"/>
          <w:sz w:val="32"/>
          <w:szCs w:val="32"/>
          <w:highlight w:val="none"/>
          <w:shd w:val="clear" w:fill="FFFFFF"/>
        </w:rPr>
        <w:t>规〔202</w:t>
      </w:r>
      <w:r>
        <w:rPr>
          <w:rFonts w:hint="eastAsia" w:ascii="仿宋_GB2312" w:hAnsi="仿宋_GB2312" w:eastAsia="仿宋_GB2312" w:cs="仿宋_GB2312"/>
          <w:i w:val="0"/>
          <w:caps w:val="0"/>
          <w:color w:val="auto"/>
          <w:spacing w:val="0"/>
          <w:sz w:val="32"/>
          <w:szCs w:val="32"/>
          <w:highlight w:val="none"/>
          <w:shd w:val="clear" w:fill="FFFFFF"/>
          <w:lang w:val="en-US" w:eastAsia="zh-CN"/>
        </w:rPr>
        <w:t>5</w:t>
      </w:r>
      <w:r>
        <w:rPr>
          <w:rFonts w:hint="eastAsia" w:ascii="仿宋_GB2312" w:hAnsi="仿宋_GB2312" w:eastAsia="仿宋_GB2312" w:cs="仿宋_GB2312"/>
          <w:i w:val="0"/>
          <w:caps w:val="0"/>
          <w:color w:val="auto"/>
          <w:spacing w:val="0"/>
          <w:sz w:val="32"/>
          <w:szCs w:val="32"/>
          <w:highlight w:val="none"/>
          <w:shd w:val="clear" w:fill="FFFFFF"/>
        </w:rPr>
        <w:t>〕</w:t>
      </w:r>
      <w:r>
        <w:rPr>
          <w:rFonts w:hint="eastAsia" w:ascii="仿宋_GB2312" w:hAnsi="仿宋_GB2312" w:eastAsia="仿宋_GB2312" w:cs="仿宋_GB2312"/>
          <w:i w:val="0"/>
          <w:caps w:val="0"/>
          <w:color w:val="auto"/>
          <w:spacing w:val="0"/>
          <w:sz w:val="32"/>
          <w:szCs w:val="32"/>
          <w:highlight w:val="none"/>
          <w:shd w:val="clear" w:fill="FFFFFF"/>
          <w:lang w:val="en-US" w:eastAsia="zh-CN"/>
        </w:rPr>
        <w:t>6</w:t>
      </w:r>
      <w:r>
        <w:rPr>
          <w:rFonts w:hint="eastAsia" w:ascii="仿宋_GB2312" w:hAnsi="仿宋_GB2312" w:eastAsia="仿宋_GB2312" w:cs="仿宋_GB2312"/>
          <w:i w:val="0"/>
          <w:caps w:val="0"/>
          <w:color w:val="auto"/>
          <w:spacing w:val="0"/>
          <w:sz w:val="32"/>
          <w:szCs w:val="32"/>
          <w:highlight w:val="none"/>
          <w:shd w:val="clear" w:fill="FFFFFF"/>
        </w:rPr>
        <w:t>号）文件精神，结合我区实际，制定本办法。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第二条 </w:t>
      </w:r>
      <w:r>
        <w:rPr>
          <w:rFonts w:hint="eastAsia" w:ascii="仿宋_GB2312" w:hAnsi="仿宋_GB2312" w:eastAsia="仿宋_GB2312" w:cs="仿宋_GB2312"/>
          <w:i w:val="0"/>
          <w:caps w:val="0"/>
          <w:color w:val="auto"/>
          <w:spacing w:val="0"/>
          <w:sz w:val="32"/>
          <w:szCs w:val="32"/>
          <w:highlight w:val="none"/>
          <w:shd w:val="clear" w:fill="FFFFFF"/>
        </w:rPr>
        <w:t> 湖里区实施质量提升和标准化战略专项奖励资金（以下简称专项资金）是区政府为推动质量强区工作而设立的专项资金。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第三条</w:t>
      </w:r>
      <w:r>
        <w:rPr>
          <w:rFonts w:hint="eastAsia" w:ascii="仿宋_GB2312" w:hAnsi="仿宋_GB2312" w:eastAsia="仿宋_GB2312" w:cs="仿宋_GB2312"/>
          <w:i w:val="0"/>
          <w:caps w:val="0"/>
          <w:color w:val="auto"/>
          <w:spacing w:val="0"/>
          <w:sz w:val="32"/>
          <w:szCs w:val="32"/>
          <w:highlight w:val="none"/>
          <w:shd w:val="clear" w:fill="FFFFFF"/>
        </w:rPr>
        <w:t>  专项资金的管理和使用应遵循公开透明、统筹兼顾、专款专用、科学管理、加强监督的原则。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　第四条 </w:t>
      </w:r>
      <w:r>
        <w:rPr>
          <w:rFonts w:hint="eastAsia" w:ascii="仿宋_GB2312" w:hAnsi="仿宋_GB2312" w:eastAsia="仿宋_GB2312" w:cs="仿宋_GB2312"/>
          <w:i w:val="0"/>
          <w:caps w:val="0"/>
          <w:color w:val="auto"/>
          <w:spacing w:val="0"/>
          <w:sz w:val="32"/>
          <w:szCs w:val="32"/>
          <w:highlight w:val="none"/>
          <w:shd w:val="clear" w:fill="FFFFFF"/>
        </w:rPr>
        <w:t> 在湖里区依法设立的符合奖励条件的企业（税收归属湖里区），可以依照本办法申请专项资金的奖励。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第五条 </w:t>
      </w:r>
      <w:r>
        <w:rPr>
          <w:rFonts w:hint="eastAsia" w:ascii="仿宋_GB2312" w:hAnsi="仿宋_GB2312" w:eastAsia="仿宋_GB2312" w:cs="仿宋_GB2312"/>
          <w:i w:val="0"/>
          <w:caps w:val="0"/>
          <w:color w:val="auto"/>
          <w:spacing w:val="0"/>
          <w:sz w:val="32"/>
          <w:szCs w:val="32"/>
          <w:highlight w:val="none"/>
          <w:shd w:val="clear" w:fill="FFFFFF"/>
        </w:rPr>
        <w:t> 专项资金奖励分为质量提升贡献奖励、标准化战略奖励。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楷体" w:hAnsi="楷体" w:eastAsia="楷体" w:cs="楷体"/>
          <w:i w:val="0"/>
          <w:caps w:val="0"/>
          <w:color w:val="auto"/>
          <w:spacing w:val="0"/>
          <w:sz w:val="32"/>
          <w:szCs w:val="32"/>
          <w:highlight w:val="none"/>
          <w:shd w:val="clear" w:fill="FFFFFF"/>
        </w:rPr>
        <w:t>（一）质量提升贡献奖励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1．获得中国质量奖的企业一次性奖励200万元，获得中国质量奖提名奖的企业一次性奖励100万元。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2．获得福建省质量奖的企业一次性奖励100万元，获得福建省质量奖提名奖的企业一次性奖励50万元。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3．获得厦门市质量奖的企业一次性奖励100万元。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4．对于同一企业，按其当年度所获得的最高级别称号给予奖励，不重复奖励。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楷体" w:hAnsi="楷体" w:eastAsia="楷体" w:cs="楷体"/>
          <w:i w:val="0"/>
          <w:caps w:val="0"/>
          <w:color w:val="auto"/>
          <w:spacing w:val="0"/>
          <w:sz w:val="32"/>
          <w:szCs w:val="32"/>
          <w:highlight w:val="none"/>
          <w:shd w:val="clear" w:fill="FFFFFF"/>
        </w:rPr>
        <w:t>（二）标准化战略奖励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i w:val="0"/>
          <w:caps w:val="0"/>
          <w:color w:val="auto"/>
          <w:spacing w:val="0"/>
          <w:sz w:val="32"/>
          <w:szCs w:val="32"/>
          <w:highlight w:val="none"/>
          <w:shd w:val="clear" w:fill="FFFFFF"/>
        </w:rPr>
      </w:pPr>
      <w:r>
        <w:rPr>
          <w:rFonts w:hint="eastAsia" w:ascii="仿宋_GB2312" w:hAnsi="仿宋_GB2312" w:eastAsia="仿宋_GB2312" w:cs="仿宋_GB2312"/>
          <w:i w:val="0"/>
          <w:caps w:val="0"/>
          <w:color w:val="auto"/>
          <w:spacing w:val="0"/>
          <w:sz w:val="32"/>
          <w:szCs w:val="32"/>
          <w:highlight w:val="none"/>
          <w:shd w:val="clear" w:fill="FFFFFF"/>
        </w:rPr>
        <w:t>1．对</w:t>
      </w:r>
      <w:r>
        <w:rPr>
          <w:rFonts w:hint="eastAsia" w:ascii="仿宋_GB2312" w:hAnsi="仿宋_GB2312" w:eastAsia="仿宋_GB2312" w:cs="仿宋_GB2312"/>
          <w:i w:val="0"/>
          <w:caps w:val="0"/>
          <w:color w:val="auto"/>
          <w:spacing w:val="0"/>
          <w:sz w:val="32"/>
          <w:szCs w:val="32"/>
          <w:highlight w:val="none"/>
          <w:shd w:val="clear" w:fill="FFFFFF"/>
          <w:lang w:eastAsia="zh-CN"/>
        </w:rPr>
        <w:t>主导</w:t>
      </w:r>
      <w:r>
        <w:rPr>
          <w:rFonts w:hint="eastAsia" w:ascii="仿宋_GB2312" w:hAnsi="仿宋_GB2312" w:eastAsia="仿宋_GB2312" w:cs="仿宋_GB2312"/>
          <w:i w:val="0"/>
          <w:caps w:val="0"/>
          <w:color w:val="auto"/>
          <w:spacing w:val="0"/>
          <w:sz w:val="32"/>
          <w:szCs w:val="32"/>
          <w:highlight w:val="none"/>
          <w:shd w:val="clear" w:fill="FFFFFF"/>
        </w:rPr>
        <w:t>制定国际标准</w:t>
      </w:r>
      <w:r>
        <w:rPr>
          <w:rFonts w:hint="eastAsia" w:ascii="仿宋_GB2312" w:hAnsi="仿宋_GB2312" w:eastAsia="仿宋_GB2312" w:cs="仿宋_GB2312"/>
          <w:i w:val="0"/>
          <w:caps w:val="0"/>
          <w:color w:val="auto"/>
          <w:spacing w:val="0"/>
          <w:sz w:val="32"/>
          <w:szCs w:val="32"/>
          <w:highlight w:val="none"/>
          <w:shd w:val="clear" w:fill="FFFFFF"/>
          <w:lang w:eastAsia="zh-CN"/>
        </w:rPr>
        <w:t>的企业，按项目给予最高</w:t>
      </w:r>
      <w:r>
        <w:rPr>
          <w:rFonts w:hint="eastAsia" w:ascii="仿宋_GB2312" w:hAnsi="仿宋_GB2312" w:eastAsia="仿宋_GB2312" w:cs="仿宋_GB2312"/>
          <w:i w:val="0"/>
          <w:caps w:val="0"/>
          <w:color w:val="auto"/>
          <w:spacing w:val="0"/>
          <w:sz w:val="32"/>
          <w:szCs w:val="32"/>
          <w:highlight w:val="none"/>
          <w:shd w:val="clear" w:fill="FFFFFF"/>
          <w:lang w:val="en-US" w:eastAsia="zh-CN"/>
        </w:rPr>
        <w:t>100万元的奖励。</w:t>
      </w:r>
      <w:r>
        <w:rPr>
          <w:rFonts w:hint="eastAsia" w:ascii="仿宋_GB2312" w:hAnsi="仿宋_GB2312" w:eastAsia="仿宋_GB2312" w:cs="仿宋_GB2312"/>
          <w:i w:val="0"/>
          <w:caps w:val="0"/>
          <w:color w:val="auto"/>
          <w:spacing w:val="0"/>
          <w:sz w:val="32"/>
          <w:szCs w:val="32"/>
          <w:highlight w:val="none"/>
          <w:shd w:val="clear" w:fill="FFFFFF"/>
        </w:rPr>
        <w:t>对参与制定国际标准的</w:t>
      </w:r>
      <w:r>
        <w:rPr>
          <w:rFonts w:hint="eastAsia" w:ascii="仿宋_GB2312" w:hAnsi="仿宋_GB2312" w:eastAsia="仿宋_GB2312" w:cs="仿宋_GB2312"/>
          <w:i w:val="0"/>
          <w:caps w:val="0"/>
          <w:color w:val="auto"/>
          <w:spacing w:val="0"/>
          <w:sz w:val="32"/>
          <w:szCs w:val="32"/>
          <w:highlight w:val="none"/>
          <w:shd w:val="clear" w:fill="FFFFFF"/>
          <w:lang w:eastAsia="zh-CN"/>
        </w:rPr>
        <w:t>企业</w:t>
      </w:r>
      <w:r>
        <w:rPr>
          <w:rFonts w:hint="eastAsia" w:ascii="仿宋_GB2312" w:hAnsi="仿宋_GB2312" w:eastAsia="仿宋_GB2312" w:cs="仿宋_GB2312"/>
          <w:i w:val="0"/>
          <w:caps w:val="0"/>
          <w:color w:val="auto"/>
          <w:spacing w:val="0"/>
          <w:sz w:val="32"/>
          <w:szCs w:val="32"/>
          <w:highlight w:val="none"/>
          <w:shd w:val="clear" w:fill="FFFFFF"/>
        </w:rPr>
        <w:t>，按项</w:t>
      </w:r>
      <w:r>
        <w:rPr>
          <w:rFonts w:hint="eastAsia" w:ascii="仿宋_GB2312" w:hAnsi="仿宋_GB2312" w:eastAsia="仿宋_GB2312" w:cs="仿宋_GB2312"/>
          <w:i w:val="0"/>
          <w:caps w:val="0"/>
          <w:color w:val="auto"/>
          <w:spacing w:val="0"/>
          <w:sz w:val="32"/>
          <w:szCs w:val="32"/>
          <w:highlight w:val="none"/>
          <w:shd w:val="clear" w:fill="FFFFFF"/>
          <w:lang w:val="en-US" w:eastAsia="zh-CN"/>
        </w:rPr>
        <w:t>目给予最高30万元的奖励，若有多家企业参与，奖励额度平均</w:t>
      </w:r>
      <w:r>
        <w:rPr>
          <w:rFonts w:hint="eastAsia" w:ascii="仿宋_GB2312" w:hAnsi="仿宋_GB2312" w:eastAsia="仿宋_GB2312" w:cs="仿宋_GB2312"/>
          <w:i w:val="0"/>
          <w:caps w:val="0"/>
          <w:color w:val="auto"/>
          <w:spacing w:val="0"/>
          <w:sz w:val="32"/>
          <w:szCs w:val="32"/>
          <w:highlight w:val="none"/>
          <w:shd w:val="clear" w:fill="FFFFFF"/>
        </w:rPr>
        <w:t>分配。同一项目若同时存在主导和参与</w:t>
      </w:r>
      <w:r>
        <w:rPr>
          <w:rFonts w:hint="eastAsia" w:ascii="仿宋_GB2312" w:hAnsi="仿宋_GB2312" w:eastAsia="仿宋_GB2312" w:cs="仿宋_GB2312"/>
          <w:i w:val="0"/>
          <w:caps w:val="0"/>
          <w:color w:val="auto"/>
          <w:spacing w:val="0"/>
          <w:sz w:val="32"/>
          <w:szCs w:val="32"/>
          <w:highlight w:val="none"/>
          <w:shd w:val="clear" w:fill="FFFFFF"/>
          <w:lang w:eastAsia="zh-CN"/>
        </w:rPr>
        <w:t>企业</w:t>
      </w:r>
      <w:r>
        <w:rPr>
          <w:rFonts w:hint="eastAsia" w:ascii="仿宋_GB2312" w:hAnsi="仿宋_GB2312" w:eastAsia="仿宋_GB2312" w:cs="仿宋_GB2312"/>
          <w:i w:val="0"/>
          <w:caps w:val="0"/>
          <w:color w:val="auto"/>
          <w:spacing w:val="0"/>
          <w:sz w:val="32"/>
          <w:szCs w:val="32"/>
          <w:highlight w:val="none"/>
          <w:shd w:val="clear" w:fill="FFFFFF"/>
        </w:rPr>
        <w:t>的，仅对主导</w:t>
      </w:r>
      <w:r>
        <w:rPr>
          <w:rFonts w:hint="eastAsia" w:ascii="仿宋_GB2312" w:hAnsi="仿宋_GB2312" w:eastAsia="仿宋_GB2312" w:cs="仿宋_GB2312"/>
          <w:i w:val="0"/>
          <w:caps w:val="0"/>
          <w:color w:val="auto"/>
          <w:spacing w:val="0"/>
          <w:sz w:val="32"/>
          <w:szCs w:val="32"/>
          <w:highlight w:val="none"/>
          <w:shd w:val="clear" w:fill="FFFFFF"/>
          <w:lang w:eastAsia="zh-CN"/>
        </w:rPr>
        <w:t>企业</w:t>
      </w:r>
      <w:r>
        <w:rPr>
          <w:rFonts w:hint="eastAsia" w:ascii="仿宋_GB2312" w:hAnsi="仿宋_GB2312" w:eastAsia="仿宋_GB2312" w:cs="仿宋_GB2312"/>
          <w:i w:val="0"/>
          <w:caps w:val="0"/>
          <w:color w:val="auto"/>
          <w:spacing w:val="0"/>
          <w:sz w:val="32"/>
          <w:szCs w:val="32"/>
          <w:highlight w:val="none"/>
          <w:shd w:val="clear" w:fill="FFFFFF"/>
        </w:rPr>
        <w:t>进行</w:t>
      </w:r>
      <w:r>
        <w:rPr>
          <w:rFonts w:hint="eastAsia" w:ascii="仿宋_GB2312" w:hAnsi="仿宋_GB2312" w:eastAsia="仿宋_GB2312" w:cs="仿宋_GB2312"/>
          <w:i w:val="0"/>
          <w:caps w:val="0"/>
          <w:color w:val="auto"/>
          <w:spacing w:val="0"/>
          <w:sz w:val="32"/>
          <w:szCs w:val="32"/>
          <w:highlight w:val="none"/>
          <w:shd w:val="clear" w:fill="FFFFFF"/>
          <w:lang w:val="en-US" w:eastAsia="zh-CN"/>
        </w:rPr>
        <w:t>奖励</w:t>
      </w:r>
      <w:r>
        <w:rPr>
          <w:rFonts w:hint="eastAsia" w:ascii="仿宋_GB2312" w:hAnsi="仿宋_GB2312" w:eastAsia="仿宋_GB2312" w:cs="仿宋_GB2312"/>
          <w:i w:val="0"/>
          <w:caps w:val="0"/>
          <w:color w:val="auto"/>
          <w:spacing w:val="0"/>
          <w:sz w:val="32"/>
          <w:szCs w:val="32"/>
          <w:highlight w:val="none"/>
          <w:shd w:val="clear" w:fill="FFFFFF"/>
        </w:rPr>
        <w:t>。修订项目按制定项目标准的50%执行。</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i w:val="0"/>
          <w:caps w:val="0"/>
          <w:color w:val="auto"/>
          <w:spacing w:val="0"/>
          <w:sz w:val="32"/>
          <w:szCs w:val="32"/>
          <w:highlight w:val="none"/>
          <w:shd w:val="clear" w:fill="FFFFFF"/>
        </w:rPr>
      </w:pPr>
      <w:r>
        <w:rPr>
          <w:rFonts w:hint="eastAsia" w:ascii="仿宋_GB2312" w:hAnsi="仿宋_GB2312" w:eastAsia="仿宋_GB2312" w:cs="仿宋_GB2312"/>
          <w:i w:val="0"/>
          <w:caps w:val="0"/>
          <w:color w:val="auto"/>
          <w:spacing w:val="0"/>
          <w:sz w:val="32"/>
          <w:szCs w:val="32"/>
          <w:highlight w:val="none"/>
          <w:shd w:val="clear" w:fill="FFFFFF"/>
        </w:rPr>
        <w:t>2．对国家标准排名第一的起草</w:t>
      </w:r>
      <w:r>
        <w:rPr>
          <w:rFonts w:hint="eastAsia" w:ascii="仿宋_GB2312" w:hAnsi="仿宋_GB2312" w:eastAsia="仿宋_GB2312" w:cs="仿宋_GB2312"/>
          <w:i w:val="0"/>
          <w:caps w:val="0"/>
          <w:color w:val="auto"/>
          <w:spacing w:val="0"/>
          <w:sz w:val="32"/>
          <w:szCs w:val="32"/>
          <w:highlight w:val="none"/>
          <w:shd w:val="clear" w:fill="FFFFFF"/>
          <w:lang w:eastAsia="zh-CN"/>
        </w:rPr>
        <w:t>企业</w:t>
      </w:r>
      <w:r>
        <w:rPr>
          <w:rFonts w:hint="eastAsia" w:ascii="仿宋_GB2312" w:hAnsi="仿宋_GB2312" w:eastAsia="仿宋_GB2312" w:cs="仿宋_GB2312"/>
          <w:i w:val="0"/>
          <w:caps w:val="0"/>
          <w:color w:val="auto"/>
          <w:spacing w:val="0"/>
          <w:sz w:val="32"/>
          <w:szCs w:val="32"/>
          <w:highlight w:val="none"/>
          <w:shd w:val="clear" w:fill="FFFFFF"/>
        </w:rPr>
        <w:t>，按项目给予最高</w:t>
      </w:r>
      <w:r>
        <w:rPr>
          <w:rFonts w:hint="eastAsia" w:ascii="仿宋_GB2312" w:hAnsi="仿宋_GB2312" w:eastAsia="仿宋_GB2312" w:cs="仿宋_GB2312"/>
          <w:i w:val="0"/>
          <w:caps w:val="0"/>
          <w:color w:val="auto"/>
          <w:spacing w:val="0"/>
          <w:sz w:val="32"/>
          <w:szCs w:val="32"/>
          <w:highlight w:val="none"/>
          <w:shd w:val="clear" w:fill="FFFFFF"/>
          <w:lang w:val="en-US" w:eastAsia="zh-CN"/>
        </w:rPr>
        <w:t>50</w:t>
      </w:r>
      <w:r>
        <w:rPr>
          <w:rFonts w:hint="eastAsia" w:ascii="仿宋_GB2312" w:hAnsi="仿宋_GB2312" w:eastAsia="仿宋_GB2312" w:cs="仿宋_GB2312"/>
          <w:i w:val="0"/>
          <w:caps w:val="0"/>
          <w:color w:val="auto"/>
          <w:spacing w:val="0"/>
          <w:sz w:val="32"/>
          <w:szCs w:val="32"/>
          <w:highlight w:val="none"/>
          <w:shd w:val="clear" w:fill="FFFFFF"/>
        </w:rPr>
        <w:t>万元的</w:t>
      </w:r>
      <w:r>
        <w:rPr>
          <w:rFonts w:hint="eastAsia" w:ascii="仿宋_GB2312" w:hAnsi="仿宋_GB2312" w:eastAsia="仿宋_GB2312" w:cs="仿宋_GB2312"/>
          <w:i w:val="0"/>
          <w:caps w:val="0"/>
          <w:color w:val="auto"/>
          <w:spacing w:val="0"/>
          <w:sz w:val="32"/>
          <w:szCs w:val="32"/>
          <w:highlight w:val="none"/>
          <w:shd w:val="clear" w:fill="FFFFFF"/>
          <w:lang w:val="en-US" w:eastAsia="zh-CN"/>
        </w:rPr>
        <w:t>奖励</w:t>
      </w:r>
      <w:r>
        <w:rPr>
          <w:rFonts w:hint="eastAsia" w:ascii="仿宋_GB2312" w:hAnsi="仿宋_GB2312" w:eastAsia="仿宋_GB2312" w:cs="仿宋_GB2312"/>
          <w:i w:val="0"/>
          <w:caps w:val="0"/>
          <w:color w:val="auto"/>
          <w:spacing w:val="0"/>
          <w:sz w:val="32"/>
          <w:szCs w:val="32"/>
          <w:highlight w:val="none"/>
          <w:shd w:val="clear" w:fill="FFFFFF"/>
        </w:rPr>
        <w:t>；排名第二、第三的，按项目给予最高</w:t>
      </w:r>
      <w:r>
        <w:rPr>
          <w:rFonts w:hint="eastAsia" w:ascii="仿宋_GB2312" w:hAnsi="仿宋_GB2312" w:eastAsia="仿宋_GB2312" w:cs="仿宋_GB2312"/>
          <w:i w:val="0"/>
          <w:caps w:val="0"/>
          <w:color w:val="auto"/>
          <w:spacing w:val="0"/>
          <w:sz w:val="32"/>
          <w:szCs w:val="32"/>
          <w:highlight w:val="none"/>
          <w:shd w:val="clear" w:fill="FFFFFF"/>
          <w:lang w:val="en-US" w:eastAsia="zh-CN"/>
        </w:rPr>
        <w:t>15</w:t>
      </w:r>
      <w:r>
        <w:rPr>
          <w:rFonts w:hint="eastAsia" w:ascii="仿宋_GB2312" w:hAnsi="仿宋_GB2312" w:eastAsia="仿宋_GB2312" w:cs="仿宋_GB2312"/>
          <w:i w:val="0"/>
          <w:caps w:val="0"/>
          <w:color w:val="auto"/>
          <w:spacing w:val="0"/>
          <w:sz w:val="32"/>
          <w:szCs w:val="32"/>
          <w:highlight w:val="none"/>
          <w:shd w:val="clear" w:fill="FFFFFF"/>
        </w:rPr>
        <w:t>万元</w:t>
      </w:r>
      <w:r>
        <w:rPr>
          <w:rFonts w:hint="eastAsia" w:ascii="仿宋_GB2312" w:hAnsi="仿宋_GB2312" w:eastAsia="仿宋_GB2312" w:cs="仿宋_GB2312"/>
          <w:i w:val="0"/>
          <w:caps w:val="0"/>
          <w:color w:val="auto"/>
          <w:spacing w:val="0"/>
          <w:sz w:val="32"/>
          <w:szCs w:val="32"/>
          <w:highlight w:val="none"/>
          <w:shd w:val="clear" w:fill="FFFFFF"/>
          <w:lang w:eastAsia="zh-CN"/>
        </w:rPr>
        <w:t>的</w:t>
      </w:r>
      <w:r>
        <w:rPr>
          <w:rFonts w:hint="eastAsia" w:ascii="仿宋_GB2312" w:hAnsi="仿宋_GB2312" w:eastAsia="仿宋_GB2312" w:cs="仿宋_GB2312"/>
          <w:i w:val="0"/>
          <w:caps w:val="0"/>
          <w:color w:val="auto"/>
          <w:spacing w:val="0"/>
          <w:sz w:val="32"/>
          <w:szCs w:val="32"/>
          <w:highlight w:val="none"/>
          <w:shd w:val="clear" w:fill="FFFFFF"/>
          <w:lang w:val="en-US" w:eastAsia="zh-CN"/>
        </w:rPr>
        <w:t>奖励</w:t>
      </w:r>
      <w:r>
        <w:rPr>
          <w:rFonts w:hint="eastAsia" w:ascii="仿宋_GB2312" w:hAnsi="仿宋_GB2312" w:eastAsia="仿宋_GB2312" w:cs="仿宋_GB2312"/>
          <w:i w:val="0"/>
          <w:caps w:val="0"/>
          <w:color w:val="auto"/>
          <w:spacing w:val="0"/>
          <w:sz w:val="32"/>
          <w:szCs w:val="32"/>
          <w:highlight w:val="none"/>
          <w:shd w:val="clear" w:fill="FFFFFF"/>
        </w:rPr>
        <w:t>。多家</w:t>
      </w:r>
      <w:r>
        <w:rPr>
          <w:rFonts w:hint="eastAsia" w:ascii="仿宋_GB2312" w:hAnsi="仿宋_GB2312" w:eastAsia="仿宋_GB2312" w:cs="仿宋_GB2312"/>
          <w:i w:val="0"/>
          <w:caps w:val="0"/>
          <w:color w:val="auto"/>
          <w:spacing w:val="0"/>
          <w:sz w:val="32"/>
          <w:szCs w:val="32"/>
          <w:highlight w:val="none"/>
          <w:shd w:val="clear" w:fill="FFFFFF"/>
          <w:lang w:eastAsia="zh-CN"/>
        </w:rPr>
        <w:t>企业</w:t>
      </w:r>
      <w:r>
        <w:rPr>
          <w:rFonts w:hint="eastAsia" w:ascii="仿宋_GB2312" w:hAnsi="仿宋_GB2312" w:eastAsia="仿宋_GB2312" w:cs="仿宋_GB2312"/>
          <w:i w:val="0"/>
          <w:caps w:val="0"/>
          <w:color w:val="auto"/>
          <w:spacing w:val="0"/>
          <w:sz w:val="32"/>
          <w:szCs w:val="32"/>
          <w:highlight w:val="none"/>
          <w:shd w:val="clear" w:fill="FFFFFF"/>
        </w:rPr>
        <w:t>共同起草的，仅对排名最前的</w:t>
      </w:r>
      <w:r>
        <w:rPr>
          <w:rFonts w:hint="eastAsia" w:ascii="仿宋_GB2312" w:hAnsi="仿宋_GB2312" w:eastAsia="仿宋_GB2312" w:cs="仿宋_GB2312"/>
          <w:i w:val="0"/>
          <w:caps w:val="0"/>
          <w:color w:val="auto"/>
          <w:spacing w:val="0"/>
          <w:sz w:val="32"/>
          <w:szCs w:val="32"/>
          <w:highlight w:val="none"/>
          <w:shd w:val="clear" w:fill="FFFFFF"/>
          <w:lang w:eastAsia="zh-CN"/>
        </w:rPr>
        <w:t>企业</w:t>
      </w:r>
      <w:r>
        <w:rPr>
          <w:rFonts w:hint="eastAsia" w:ascii="仿宋_GB2312" w:hAnsi="仿宋_GB2312" w:eastAsia="仿宋_GB2312" w:cs="仿宋_GB2312"/>
          <w:i w:val="0"/>
          <w:caps w:val="0"/>
          <w:color w:val="auto"/>
          <w:spacing w:val="0"/>
          <w:sz w:val="32"/>
          <w:szCs w:val="32"/>
          <w:highlight w:val="none"/>
          <w:shd w:val="clear" w:fill="FFFFFF"/>
        </w:rPr>
        <w:t>予以</w:t>
      </w:r>
      <w:r>
        <w:rPr>
          <w:rFonts w:hint="eastAsia" w:ascii="仿宋_GB2312" w:hAnsi="仿宋_GB2312" w:eastAsia="仿宋_GB2312" w:cs="仿宋_GB2312"/>
          <w:i w:val="0"/>
          <w:caps w:val="0"/>
          <w:color w:val="auto"/>
          <w:spacing w:val="0"/>
          <w:sz w:val="32"/>
          <w:szCs w:val="32"/>
          <w:highlight w:val="none"/>
          <w:shd w:val="clear" w:fill="FFFFFF"/>
          <w:lang w:val="en-US" w:eastAsia="zh-CN"/>
        </w:rPr>
        <w:t>奖励</w:t>
      </w:r>
      <w:r>
        <w:rPr>
          <w:rFonts w:hint="eastAsia" w:ascii="仿宋_GB2312" w:hAnsi="仿宋_GB2312" w:eastAsia="仿宋_GB2312" w:cs="仿宋_GB2312"/>
          <w:i w:val="0"/>
          <w:caps w:val="0"/>
          <w:color w:val="auto"/>
          <w:spacing w:val="0"/>
          <w:sz w:val="32"/>
          <w:szCs w:val="32"/>
          <w:highlight w:val="none"/>
          <w:shd w:val="clear" w:fill="FFFFFF"/>
        </w:rPr>
        <w:t>。修订项目按制定项目标准的50%执行。</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i w:val="0"/>
          <w:caps w:val="0"/>
          <w:color w:val="auto"/>
          <w:spacing w:val="0"/>
          <w:sz w:val="32"/>
          <w:szCs w:val="32"/>
          <w:highlight w:val="none"/>
          <w:shd w:val="clear" w:fill="FFFFFF"/>
          <w:lang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 xml:space="preserve">3. </w:t>
      </w:r>
      <w:r>
        <w:rPr>
          <w:rFonts w:hint="eastAsia" w:ascii="仿宋_GB2312" w:hAnsi="仿宋_GB2312" w:eastAsia="仿宋_GB2312" w:cs="仿宋_GB2312"/>
          <w:i w:val="0"/>
          <w:caps w:val="0"/>
          <w:color w:val="auto"/>
          <w:spacing w:val="0"/>
          <w:sz w:val="32"/>
          <w:szCs w:val="32"/>
          <w:highlight w:val="none"/>
          <w:shd w:val="clear" w:fill="FFFFFF"/>
        </w:rPr>
        <w:t>对行业标准排名第一的起草</w:t>
      </w:r>
      <w:r>
        <w:rPr>
          <w:rFonts w:hint="eastAsia" w:ascii="仿宋_GB2312" w:hAnsi="仿宋_GB2312" w:eastAsia="仿宋_GB2312" w:cs="仿宋_GB2312"/>
          <w:i w:val="0"/>
          <w:caps w:val="0"/>
          <w:color w:val="auto"/>
          <w:spacing w:val="0"/>
          <w:sz w:val="32"/>
          <w:szCs w:val="32"/>
          <w:highlight w:val="none"/>
          <w:shd w:val="clear" w:fill="FFFFFF"/>
          <w:lang w:eastAsia="zh-CN"/>
        </w:rPr>
        <w:t>企业</w:t>
      </w:r>
      <w:r>
        <w:rPr>
          <w:rFonts w:hint="eastAsia" w:ascii="仿宋_GB2312" w:hAnsi="仿宋_GB2312" w:eastAsia="仿宋_GB2312" w:cs="仿宋_GB2312"/>
          <w:i w:val="0"/>
          <w:caps w:val="0"/>
          <w:color w:val="auto"/>
          <w:spacing w:val="0"/>
          <w:sz w:val="32"/>
          <w:szCs w:val="32"/>
          <w:highlight w:val="none"/>
          <w:shd w:val="clear" w:fill="FFFFFF"/>
        </w:rPr>
        <w:t>，按项目给予最高40万元</w:t>
      </w:r>
      <w:r>
        <w:rPr>
          <w:rFonts w:hint="eastAsia" w:ascii="仿宋_GB2312" w:hAnsi="仿宋_GB2312" w:eastAsia="仿宋_GB2312" w:cs="仿宋_GB2312"/>
          <w:i w:val="0"/>
          <w:caps w:val="0"/>
          <w:color w:val="auto"/>
          <w:spacing w:val="0"/>
          <w:sz w:val="32"/>
          <w:szCs w:val="32"/>
          <w:highlight w:val="none"/>
          <w:shd w:val="clear" w:fill="FFFFFF"/>
          <w:lang w:eastAsia="zh-CN"/>
        </w:rPr>
        <w:t>的</w:t>
      </w:r>
      <w:r>
        <w:rPr>
          <w:rFonts w:hint="eastAsia" w:ascii="仿宋_GB2312" w:hAnsi="仿宋_GB2312" w:eastAsia="仿宋_GB2312" w:cs="仿宋_GB2312"/>
          <w:i w:val="0"/>
          <w:caps w:val="0"/>
          <w:color w:val="auto"/>
          <w:spacing w:val="0"/>
          <w:sz w:val="32"/>
          <w:szCs w:val="32"/>
          <w:highlight w:val="none"/>
          <w:shd w:val="clear" w:fill="FFFFFF"/>
          <w:lang w:val="en-US" w:eastAsia="zh-CN"/>
        </w:rPr>
        <w:t>奖励</w:t>
      </w:r>
      <w:r>
        <w:rPr>
          <w:rFonts w:hint="eastAsia" w:ascii="仿宋_GB2312" w:hAnsi="仿宋_GB2312" w:eastAsia="仿宋_GB2312" w:cs="仿宋_GB2312"/>
          <w:i w:val="0"/>
          <w:caps w:val="0"/>
          <w:color w:val="auto"/>
          <w:spacing w:val="0"/>
          <w:sz w:val="32"/>
          <w:szCs w:val="32"/>
          <w:highlight w:val="none"/>
          <w:shd w:val="clear" w:fill="FFFFFF"/>
        </w:rPr>
        <w:t>；排名第二、第三的，按项目给予最高12万元的</w:t>
      </w:r>
      <w:r>
        <w:rPr>
          <w:rFonts w:hint="eastAsia" w:ascii="仿宋_GB2312" w:hAnsi="仿宋_GB2312" w:eastAsia="仿宋_GB2312" w:cs="仿宋_GB2312"/>
          <w:i w:val="0"/>
          <w:caps w:val="0"/>
          <w:color w:val="auto"/>
          <w:spacing w:val="0"/>
          <w:sz w:val="32"/>
          <w:szCs w:val="32"/>
          <w:highlight w:val="none"/>
          <w:shd w:val="clear" w:fill="FFFFFF"/>
          <w:lang w:val="en-US" w:eastAsia="zh-CN"/>
        </w:rPr>
        <w:t>奖励</w:t>
      </w:r>
      <w:r>
        <w:rPr>
          <w:rFonts w:hint="eastAsia" w:ascii="仿宋_GB2312" w:hAnsi="仿宋_GB2312" w:eastAsia="仿宋_GB2312" w:cs="仿宋_GB2312"/>
          <w:i w:val="0"/>
          <w:caps w:val="0"/>
          <w:color w:val="auto"/>
          <w:spacing w:val="0"/>
          <w:sz w:val="32"/>
          <w:szCs w:val="32"/>
          <w:highlight w:val="none"/>
          <w:shd w:val="clear" w:fill="FFFFFF"/>
        </w:rPr>
        <w:t>。多家</w:t>
      </w:r>
      <w:r>
        <w:rPr>
          <w:rFonts w:hint="eastAsia" w:ascii="仿宋_GB2312" w:hAnsi="仿宋_GB2312" w:eastAsia="仿宋_GB2312" w:cs="仿宋_GB2312"/>
          <w:i w:val="0"/>
          <w:caps w:val="0"/>
          <w:color w:val="auto"/>
          <w:spacing w:val="0"/>
          <w:sz w:val="32"/>
          <w:szCs w:val="32"/>
          <w:highlight w:val="none"/>
          <w:shd w:val="clear" w:fill="FFFFFF"/>
          <w:lang w:eastAsia="zh-CN"/>
        </w:rPr>
        <w:t>企业</w:t>
      </w:r>
      <w:r>
        <w:rPr>
          <w:rFonts w:hint="eastAsia" w:ascii="仿宋_GB2312" w:hAnsi="仿宋_GB2312" w:eastAsia="仿宋_GB2312" w:cs="仿宋_GB2312"/>
          <w:i w:val="0"/>
          <w:caps w:val="0"/>
          <w:color w:val="auto"/>
          <w:spacing w:val="0"/>
          <w:sz w:val="32"/>
          <w:szCs w:val="32"/>
          <w:highlight w:val="none"/>
          <w:shd w:val="clear" w:fill="FFFFFF"/>
        </w:rPr>
        <w:t>共同起草的，仅对排名最前的</w:t>
      </w:r>
      <w:r>
        <w:rPr>
          <w:rFonts w:hint="eastAsia" w:ascii="仿宋_GB2312" w:hAnsi="仿宋_GB2312" w:eastAsia="仿宋_GB2312" w:cs="仿宋_GB2312"/>
          <w:i w:val="0"/>
          <w:caps w:val="0"/>
          <w:color w:val="auto"/>
          <w:spacing w:val="0"/>
          <w:sz w:val="32"/>
          <w:szCs w:val="32"/>
          <w:highlight w:val="none"/>
          <w:shd w:val="clear" w:fill="FFFFFF"/>
          <w:lang w:eastAsia="zh-CN"/>
        </w:rPr>
        <w:t>企业</w:t>
      </w:r>
      <w:r>
        <w:rPr>
          <w:rFonts w:hint="eastAsia" w:ascii="仿宋_GB2312" w:hAnsi="仿宋_GB2312" w:eastAsia="仿宋_GB2312" w:cs="仿宋_GB2312"/>
          <w:i w:val="0"/>
          <w:caps w:val="0"/>
          <w:color w:val="auto"/>
          <w:spacing w:val="0"/>
          <w:sz w:val="32"/>
          <w:szCs w:val="32"/>
          <w:highlight w:val="none"/>
          <w:shd w:val="clear" w:fill="FFFFFF"/>
        </w:rPr>
        <w:t>予以</w:t>
      </w:r>
      <w:r>
        <w:rPr>
          <w:rFonts w:hint="eastAsia" w:ascii="仿宋_GB2312" w:hAnsi="仿宋_GB2312" w:eastAsia="仿宋_GB2312" w:cs="仿宋_GB2312"/>
          <w:i w:val="0"/>
          <w:caps w:val="0"/>
          <w:color w:val="auto"/>
          <w:spacing w:val="0"/>
          <w:sz w:val="32"/>
          <w:szCs w:val="32"/>
          <w:highlight w:val="none"/>
          <w:shd w:val="clear" w:fill="FFFFFF"/>
          <w:lang w:val="en-US" w:eastAsia="zh-CN"/>
        </w:rPr>
        <w:t>奖励</w:t>
      </w:r>
      <w:r>
        <w:rPr>
          <w:rFonts w:hint="eastAsia" w:ascii="仿宋_GB2312" w:hAnsi="仿宋_GB2312" w:eastAsia="仿宋_GB2312" w:cs="仿宋_GB2312"/>
          <w:i w:val="0"/>
          <w:caps w:val="0"/>
          <w:color w:val="auto"/>
          <w:spacing w:val="0"/>
          <w:sz w:val="32"/>
          <w:szCs w:val="32"/>
          <w:highlight w:val="none"/>
          <w:shd w:val="clear" w:fill="FFFFFF"/>
        </w:rPr>
        <w:t>。修订项目按制定项目标准的50%执行</w:t>
      </w:r>
      <w:r>
        <w:rPr>
          <w:rFonts w:hint="eastAsia" w:ascii="仿宋_GB2312" w:hAnsi="仿宋_GB2312" w:eastAsia="仿宋_GB2312" w:cs="仿宋_GB2312"/>
          <w:i w:val="0"/>
          <w:caps w:val="0"/>
          <w:color w:val="auto"/>
          <w:spacing w:val="0"/>
          <w:sz w:val="32"/>
          <w:szCs w:val="32"/>
          <w:highlight w:val="none"/>
          <w:shd w:val="clear" w:fill="FFFFFF"/>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i w:val="0"/>
          <w:caps w:val="0"/>
          <w:color w:val="auto"/>
          <w:spacing w:val="0"/>
          <w:sz w:val="32"/>
          <w:szCs w:val="32"/>
          <w:highlight w:val="none"/>
          <w:shd w:val="clear" w:fill="FFFFFF"/>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 xml:space="preserve">4. </w:t>
      </w:r>
      <w:r>
        <w:rPr>
          <w:rFonts w:hint="eastAsia" w:ascii="仿宋_GB2312" w:hAnsi="仿宋_GB2312" w:eastAsia="仿宋_GB2312" w:cs="仿宋_GB2312"/>
          <w:i w:val="0"/>
          <w:caps w:val="0"/>
          <w:color w:val="auto"/>
          <w:spacing w:val="0"/>
          <w:sz w:val="32"/>
          <w:szCs w:val="32"/>
          <w:highlight w:val="none"/>
          <w:shd w:val="clear" w:fill="FFFFFF"/>
        </w:rPr>
        <w:t>对承担国际标准化组织、国际电工委员会设立的专业标准化技术委员会</w:t>
      </w:r>
      <w:r>
        <w:rPr>
          <w:rFonts w:hint="eastAsia" w:ascii="仿宋_GB2312" w:hAnsi="仿宋_GB2312" w:eastAsia="仿宋_GB2312" w:cs="仿宋_GB2312"/>
          <w:i w:val="0"/>
          <w:caps w:val="0"/>
          <w:color w:val="auto"/>
          <w:spacing w:val="0"/>
          <w:sz w:val="32"/>
          <w:szCs w:val="32"/>
          <w:highlight w:val="none"/>
          <w:shd w:val="clear" w:fill="FFFFFF"/>
          <w:lang w:eastAsia="zh-CN"/>
        </w:rPr>
        <w:t>（或分技术委员会）</w:t>
      </w:r>
      <w:r>
        <w:rPr>
          <w:rFonts w:hint="eastAsia" w:ascii="仿宋_GB2312" w:hAnsi="仿宋_GB2312" w:eastAsia="仿宋_GB2312" w:cs="仿宋_GB2312"/>
          <w:i w:val="0"/>
          <w:caps w:val="0"/>
          <w:color w:val="auto"/>
          <w:spacing w:val="0"/>
          <w:sz w:val="32"/>
          <w:szCs w:val="32"/>
          <w:highlight w:val="none"/>
          <w:shd w:val="clear" w:fill="FFFFFF"/>
        </w:rPr>
        <w:t>秘书处工作的</w:t>
      </w:r>
      <w:r>
        <w:rPr>
          <w:rFonts w:hint="eastAsia" w:ascii="仿宋_GB2312" w:hAnsi="仿宋_GB2312" w:eastAsia="仿宋_GB2312" w:cs="仿宋_GB2312"/>
          <w:i w:val="0"/>
          <w:caps w:val="0"/>
          <w:color w:val="auto"/>
          <w:spacing w:val="0"/>
          <w:sz w:val="32"/>
          <w:szCs w:val="32"/>
          <w:highlight w:val="none"/>
          <w:shd w:val="clear" w:fill="FFFFFF"/>
          <w:lang w:eastAsia="zh-CN"/>
        </w:rPr>
        <w:t>企业</w:t>
      </w:r>
      <w:r>
        <w:rPr>
          <w:rFonts w:hint="eastAsia" w:ascii="仿宋_GB2312" w:hAnsi="仿宋_GB2312" w:eastAsia="仿宋_GB2312" w:cs="仿宋_GB2312"/>
          <w:i w:val="0"/>
          <w:caps w:val="0"/>
          <w:color w:val="auto"/>
          <w:spacing w:val="0"/>
          <w:sz w:val="32"/>
          <w:szCs w:val="32"/>
          <w:highlight w:val="none"/>
          <w:shd w:val="clear" w:fill="FFFFFF"/>
        </w:rPr>
        <w:t>，</w:t>
      </w:r>
      <w:r>
        <w:rPr>
          <w:rFonts w:hint="eastAsia" w:ascii="仿宋_GB2312" w:hAnsi="仿宋_GB2312" w:eastAsia="仿宋_GB2312" w:cs="仿宋_GB2312"/>
          <w:i w:val="0"/>
          <w:caps w:val="0"/>
          <w:color w:val="auto"/>
          <w:spacing w:val="0"/>
          <w:sz w:val="32"/>
          <w:szCs w:val="32"/>
          <w:highlight w:val="none"/>
          <w:shd w:val="clear" w:fill="FFFFFF"/>
          <w:lang w:eastAsia="zh-CN"/>
        </w:rPr>
        <w:t>一次性</w:t>
      </w:r>
      <w:r>
        <w:rPr>
          <w:rFonts w:hint="eastAsia" w:ascii="仿宋_GB2312" w:hAnsi="仿宋_GB2312" w:eastAsia="仿宋_GB2312" w:cs="仿宋_GB2312"/>
          <w:i w:val="0"/>
          <w:caps w:val="0"/>
          <w:color w:val="auto"/>
          <w:spacing w:val="0"/>
          <w:sz w:val="32"/>
          <w:szCs w:val="32"/>
          <w:highlight w:val="none"/>
          <w:shd w:val="clear" w:fill="FFFFFF"/>
        </w:rPr>
        <w:t>给予</w:t>
      </w:r>
      <w:r>
        <w:rPr>
          <w:rFonts w:hint="eastAsia" w:ascii="仿宋_GB2312" w:hAnsi="仿宋_GB2312" w:eastAsia="仿宋_GB2312" w:cs="仿宋_GB2312"/>
          <w:i w:val="0"/>
          <w:caps w:val="0"/>
          <w:color w:val="auto"/>
          <w:spacing w:val="0"/>
          <w:sz w:val="32"/>
          <w:szCs w:val="32"/>
          <w:highlight w:val="none"/>
          <w:shd w:val="clear" w:fill="FFFFFF"/>
          <w:lang w:val="en-US" w:eastAsia="zh-CN"/>
        </w:rPr>
        <w:t>50</w:t>
      </w:r>
      <w:r>
        <w:rPr>
          <w:rFonts w:hint="eastAsia" w:ascii="仿宋_GB2312" w:hAnsi="仿宋_GB2312" w:eastAsia="仿宋_GB2312" w:cs="仿宋_GB2312"/>
          <w:i w:val="0"/>
          <w:caps w:val="0"/>
          <w:color w:val="auto"/>
          <w:spacing w:val="0"/>
          <w:sz w:val="32"/>
          <w:szCs w:val="32"/>
          <w:highlight w:val="none"/>
          <w:shd w:val="clear" w:fill="FFFFFF"/>
        </w:rPr>
        <w:t>万元的</w:t>
      </w:r>
      <w:r>
        <w:rPr>
          <w:rFonts w:hint="eastAsia" w:ascii="仿宋_GB2312" w:hAnsi="仿宋_GB2312" w:eastAsia="仿宋_GB2312" w:cs="仿宋_GB2312"/>
          <w:i w:val="0"/>
          <w:caps w:val="0"/>
          <w:color w:val="auto"/>
          <w:spacing w:val="0"/>
          <w:sz w:val="32"/>
          <w:szCs w:val="32"/>
          <w:highlight w:val="none"/>
          <w:shd w:val="clear" w:fill="FFFFFF"/>
          <w:lang w:val="en-US" w:eastAsia="zh-CN"/>
        </w:rPr>
        <w:t>奖励</w:t>
      </w:r>
      <w:r>
        <w:rPr>
          <w:rFonts w:hint="eastAsia" w:ascii="仿宋_GB2312" w:hAnsi="仿宋_GB2312" w:eastAsia="仿宋_GB2312" w:cs="仿宋_GB2312"/>
          <w:i w:val="0"/>
          <w:caps w:val="0"/>
          <w:color w:val="auto"/>
          <w:spacing w:val="0"/>
          <w:sz w:val="32"/>
          <w:szCs w:val="32"/>
          <w:highlight w:val="none"/>
          <w:shd w:val="clear" w:fill="FFFFFF"/>
        </w:rPr>
        <w:t>；对承担全国专业标准化技术委员会</w:t>
      </w:r>
      <w:r>
        <w:rPr>
          <w:rFonts w:hint="eastAsia" w:ascii="仿宋_GB2312" w:hAnsi="仿宋_GB2312" w:eastAsia="仿宋_GB2312" w:cs="仿宋_GB2312"/>
          <w:i w:val="0"/>
          <w:caps w:val="0"/>
          <w:color w:val="auto"/>
          <w:spacing w:val="0"/>
          <w:sz w:val="32"/>
          <w:szCs w:val="32"/>
          <w:highlight w:val="none"/>
          <w:shd w:val="clear" w:fill="FFFFFF"/>
          <w:lang w:eastAsia="zh-CN"/>
        </w:rPr>
        <w:t>（或分技术委员会）</w:t>
      </w:r>
      <w:r>
        <w:rPr>
          <w:rFonts w:hint="eastAsia" w:ascii="仿宋_GB2312" w:hAnsi="仿宋_GB2312" w:eastAsia="仿宋_GB2312" w:cs="仿宋_GB2312"/>
          <w:i w:val="0"/>
          <w:caps w:val="0"/>
          <w:color w:val="auto"/>
          <w:spacing w:val="0"/>
          <w:sz w:val="32"/>
          <w:szCs w:val="32"/>
          <w:highlight w:val="none"/>
          <w:shd w:val="clear" w:fill="FFFFFF"/>
        </w:rPr>
        <w:t>秘书处工作的</w:t>
      </w:r>
      <w:r>
        <w:rPr>
          <w:rFonts w:hint="eastAsia" w:ascii="仿宋_GB2312" w:hAnsi="仿宋_GB2312" w:eastAsia="仿宋_GB2312" w:cs="仿宋_GB2312"/>
          <w:i w:val="0"/>
          <w:caps w:val="0"/>
          <w:color w:val="auto"/>
          <w:spacing w:val="0"/>
          <w:sz w:val="32"/>
          <w:szCs w:val="32"/>
          <w:highlight w:val="none"/>
          <w:shd w:val="clear" w:fill="FFFFFF"/>
          <w:lang w:eastAsia="zh-CN"/>
        </w:rPr>
        <w:t>企业</w:t>
      </w:r>
      <w:r>
        <w:rPr>
          <w:rFonts w:hint="eastAsia" w:ascii="仿宋_GB2312" w:hAnsi="仿宋_GB2312" w:eastAsia="仿宋_GB2312" w:cs="仿宋_GB2312"/>
          <w:i w:val="0"/>
          <w:caps w:val="0"/>
          <w:color w:val="auto"/>
          <w:spacing w:val="0"/>
          <w:sz w:val="32"/>
          <w:szCs w:val="32"/>
          <w:highlight w:val="none"/>
          <w:shd w:val="clear" w:fill="FFFFFF"/>
        </w:rPr>
        <w:t>，</w:t>
      </w:r>
      <w:r>
        <w:rPr>
          <w:rFonts w:hint="eastAsia" w:ascii="仿宋_GB2312" w:hAnsi="仿宋_GB2312" w:eastAsia="仿宋_GB2312" w:cs="仿宋_GB2312"/>
          <w:i w:val="0"/>
          <w:caps w:val="0"/>
          <w:color w:val="auto"/>
          <w:spacing w:val="0"/>
          <w:sz w:val="32"/>
          <w:szCs w:val="32"/>
          <w:highlight w:val="none"/>
          <w:shd w:val="clear" w:fill="FFFFFF"/>
          <w:lang w:eastAsia="zh-CN"/>
        </w:rPr>
        <w:t>一次性</w:t>
      </w:r>
      <w:r>
        <w:rPr>
          <w:rFonts w:hint="eastAsia" w:ascii="仿宋_GB2312" w:hAnsi="仿宋_GB2312" w:eastAsia="仿宋_GB2312" w:cs="仿宋_GB2312"/>
          <w:i w:val="0"/>
          <w:caps w:val="0"/>
          <w:color w:val="auto"/>
          <w:spacing w:val="0"/>
          <w:sz w:val="32"/>
          <w:szCs w:val="32"/>
          <w:highlight w:val="none"/>
          <w:shd w:val="clear" w:fill="FFFFFF"/>
        </w:rPr>
        <w:t>给予</w:t>
      </w:r>
      <w:r>
        <w:rPr>
          <w:rFonts w:hint="eastAsia" w:ascii="仿宋_GB2312" w:hAnsi="仿宋_GB2312" w:eastAsia="仿宋_GB2312" w:cs="仿宋_GB2312"/>
          <w:i w:val="0"/>
          <w:caps w:val="0"/>
          <w:color w:val="auto"/>
          <w:spacing w:val="0"/>
          <w:sz w:val="32"/>
          <w:szCs w:val="32"/>
          <w:highlight w:val="none"/>
          <w:shd w:val="clear" w:fill="FFFFFF"/>
          <w:lang w:val="en-US" w:eastAsia="zh-CN"/>
        </w:rPr>
        <w:t>30</w:t>
      </w:r>
      <w:r>
        <w:rPr>
          <w:rFonts w:hint="eastAsia" w:ascii="仿宋_GB2312" w:hAnsi="仿宋_GB2312" w:eastAsia="仿宋_GB2312" w:cs="仿宋_GB2312"/>
          <w:i w:val="0"/>
          <w:caps w:val="0"/>
          <w:color w:val="auto"/>
          <w:spacing w:val="0"/>
          <w:sz w:val="32"/>
          <w:szCs w:val="32"/>
          <w:highlight w:val="none"/>
          <w:shd w:val="clear" w:fill="FFFFFF"/>
        </w:rPr>
        <w:t>万元的</w:t>
      </w:r>
      <w:r>
        <w:rPr>
          <w:rFonts w:hint="eastAsia" w:ascii="仿宋_GB2312" w:hAnsi="仿宋_GB2312" w:eastAsia="仿宋_GB2312" w:cs="仿宋_GB2312"/>
          <w:i w:val="0"/>
          <w:caps w:val="0"/>
          <w:color w:val="auto"/>
          <w:spacing w:val="0"/>
          <w:sz w:val="32"/>
          <w:szCs w:val="32"/>
          <w:highlight w:val="none"/>
          <w:shd w:val="clear" w:fill="FFFFFF"/>
          <w:lang w:val="en-US" w:eastAsia="zh-CN"/>
        </w:rPr>
        <w:t>奖励</w:t>
      </w:r>
      <w:r>
        <w:rPr>
          <w:rFonts w:hint="eastAsia" w:ascii="仿宋_GB2312" w:hAnsi="仿宋_GB2312" w:eastAsia="仿宋_GB2312" w:cs="仿宋_GB2312"/>
          <w:i w:val="0"/>
          <w:caps w:val="0"/>
          <w:color w:val="auto"/>
          <w:spacing w:val="0"/>
          <w:sz w:val="32"/>
          <w:szCs w:val="32"/>
          <w:highlight w:val="none"/>
          <w:shd w:val="clear" w:fill="FFFFFF"/>
        </w:rPr>
        <w:t>；对承担</w:t>
      </w:r>
      <w:r>
        <w:rPr>
          <w:rFonts w:hint="eastAsia" w:ascii="仿宋_GB2312" w:hAnsi="仿宋_GB2312" w:eastAsia="仿宋_GB2312" w:cs="仿宋_GB2312"/>
          <w:i w:val="0"/>
          <w:caps w:val="0"/>
          <w:color w:val="auto"/>
          <w:spacing w:val="0"/>
          <w:sz w:val="32"/>
          <w:szCs w:val="32"/>
          <w:highlight w:val="none"/>
          <w:shd w:val="clear" w:fill="FFFFFF"/>
          <w:lang w:eastAsia="zh-CN"/>
        </w:rPr>
        <w:t>福建省或</w:t>
      </w:r>
      <w:r>
        <w:rPr>
          <w:rFonts w:hint="eastAsia" w:ascii="仿宋_GB2312" w:hAnsi="仿宋_GB2312" w:eastAsia="仿宋_GB2312" w:cs="仿宋_GB2312"/>
          <w:i w:val="0"/>
          <w:caps w:val="0"/>
          <w:color w:val="auto"/>
          <w:spacing w:val="0"/>
          <w:sz w:val="32"/>
          <w:szCs w:val="32"/>
          <w:highlight w:val="none"/>
          <w:shd w:val="clear" w:fill="FFFFFF"/>
        </w:rPr>
        <w:t>厦门市专业标准化技术委员会秘书处工作满一年的</w:t>
      </w:r>
      <w:r>
        <w:rPr>
          <w:rFonts w:hint="eastAsia" w:ascii="仿宋_GB2312" w:hAnsi="仿宋_GB2312" w:eastAsia="仿宋_GB2312" w:cs="仿宋_GB2312"/>
          <w:i w:val="0"/>
          <w:caps w:val="0"/>
          <w:color w:val="auto"/>
          <w:spacing w:val="0"/>
          <w:sz w:val="32"/>
          <w:szCs w:val="32"/>
          <w:highlight w:val="none"/>
          <w:shd w:val="clear" w:fill="FFFFFF"/>
          <w:lang w:eastAsia="zh-CN"/>
        </w:rPr>
        <w:t>企业</w:t>
      </w:r>
      <w:r>
        <w:rPr>
          <w:rFonts w:hint="eastAsia" w:ascii="仿宋_GB2312" w:hAnsi="仿宋_GB2312" w:eastAsia="仿宋_GB2312" w:cs="仿宋_GB2312"/>
          <w:i w:val="0"/>
          <w:caps w:val="0"/>
          <w:color w:val="auto"/>
          <w:spacing w:val="0"/>
          <w:sz w:val="32"/>
          <w:szCs w:val="32"/>
          <w:highlight w:val="none"/>
          <w:shd w:val="clear" w:fill="FFFFFF"/>
        </w:rPr>
        <w:t>，</w:t>
      </w:r>
      <w:r>
        <w:rPr>
          <w:rFonts w:hint="eastAsia" w:ascii="仿宋_GB2312" w:hAnsi="仿宋_GB2312" w:eastAsia="仿宋_GB2312" w:cs="仿宋_GB2312"/>
          <w:i w:val="0"/>
          <w:caps w:val="0"/>
          <w:color w:val="auto"/>
          <w:spacing w:val="0"/>
          <w:sz w:val="32"/>
          <w:szCs w:val="32"/>
          <w:highlight w:val="none"/>
          <w:shd w:val="clear" w:fill="FFFFFF"/>
          <w:lang w:eastAsia="zh-CN"/>
        </w:rPr>
        <w:t>一次性</w:t>
      </w:r>
      <w:r>
        <w:rPr>
          <w:rFonts w:hint="eastAsia" w:ascii="仿宋_GB2312" w:hAnsi="仿宋_GB2312" w:eastAsia="仿宋_GB2312" w:cs="仿宋_GB2312"/>
          <w:i w:val="0"/>
          <w:caps w:val="0"/>
          <w:color w:val="auto"/>
          <w:spacing w:val="0"/>
          <w:sz w:val="32"/>
          <w:szCs w:val="32"/>
          <w:highlight w:val="none"/>
          <w:shd w:val="clear" w:fill="FFFFFF"/>
        </w:rPr>
        <w:t>给予10万元的</w:t>
      </w:r>
      <w:r>
        <w:rPr>
          <w:rFonts w:hint="eastAsia" w:ascii="仿宋_GB2312" w:hAnsi="仿宋_GB2312" w:eastAsia="仿宋_GB2312" w:cs="仿宋_GB2312"/>
          <w:i w:val="0"/>
          <w:caps w:val="0"/>
          <w:color w:val="auto"/>
          <w:spacing w:val="0"/>
          <w:sz w:val="32"/>
          <w:szCs w:val="32"/>
          <w:highlight w:val="none"/>
          <w:shd w:val="clear" w:fill="FFFFFF"/>
          <w:lang w:val="en-US" w:eastAsia="zh-CN"/>
        </w:rPr>
        <w:t>奖励</w:t>
      </w:r>
      <w:r>
        <w:rPr>
          <w:rFonts w:hint="eastAsia" w:ascii="仿宋_GB2312" w:hAnsi="仿宋_GB2312" w:eastAsia="仿宋_GB2312" w:cs="仿宋_GB2312"/>
          <w:i w:val="0"/>
          <w:caps w:val="0"/>
          <w:color w:val="auto"/>
          <w:spacing w:val="0"/>
          <w:sz w:val="32"/>
          <w:szCs w:val="32"/>
          <w:highlight w:val="none"/>
          <w:shd w:val="clear" w:fill="FFFFFF"/>
        </w:rPr>
        <w:t>。</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i w:val="0"/>
          <w:caps w:val="0"/>
          <w:color w:val="auto"/>
          <w:spacing w:val="0"/>
          <w:sz w:val="32"/>
          <w:szCs w:val="32"/>
          <w:highlight w:val="none"/>
          <w:shd w:val="clear" w:fill="FFFFFF"/>
          <w:lang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 xml:space="preserve">5. </w:t>
      </w:r>
      <w:r>
        <w:rPr>
          <w:rFonts w:hint="eastAsia" w:ascii="仿宋_GB2312" w:hAnsi="仿宋_GB2312" w:eastAsia="仿宋_GB2312" w:cs="仿宋_GB2312"/>
          <w:i w:val="0"/>
          <w:caps w:val="0"/>
          <w:color w:val="auto"/>
          <w:spacing w:val="0"/>
          <w:sz w:val="32"/>
          <w:szCs w:val="32"/>
          <w:highlight w:val="none"/>
          <w:shd w:val="clear" w:fill="FFFFFF"/>
          <w:lang w:eastAsia="zh-CN"/>
        </w:rPr>
        <w:t>对获得“中国标准创新贡献奖”标准项目奖一等奖、二等奖、三等奖的标准的第一起草企业，分别一次性给予50万元、20万元和10万元的奖励；获得“福建省标准贡献奖”一等奖、二等奖、三等奖的，分别一次性给予30万元、10万元和5万元的奖励。</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i w:val="0"/>
          <w:caps w:val="0"/>
          <w:color w:val="auto"/>
          <w:spacing w:val="0"/>
          <w:sz w:val="32"/>
          <w:szCs w:val="32"/>
          <w:highlight w:val="none"/>
          <w:shd w:val="clear" w:fill="FFFFFF"/>
          <w:lang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 xml:space="preserve">6. </w:t>
      </w:r>
      <w:r>
        <w:rPr>
          <w:rFonts w:hint="eastAsia" w:ascii="仿宋_GB2312" w:hAnsi="仿宋_GB2312" w:eastAsia="仿宋_GB2312" w:cs="仿宋_GB2312"/>
          <w:i w:val="0"/>
          <w:caps w:val="0"/>
          <w:color w:val="auto"/>
          <w:spacing w:val="0"/>
          <w:sz w:val="32"/>
          <w:szCs w:val="32"/>
          <w:highlight w:val="none"/>
          <w:shd w:val="clear" w:fill="FFFFFF"/>
          <w:lang w:eastAsia="zh-CN"/>
        </w:rPr>
        <w:t>对承担国家级、省（市）级标准化试点项目的企业，在项目通过考核验收后，分别一次性给予25万元、15万元的奖励。</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i w:val="0"/>
          <w:caps w:val="0"/>
          <w:color w:val="auto"/>
          <w:spacing w:val="0"/>
          <w:sz w:val="32"/>
          <w:szCs w:val="32"/>
          <w:highlight w:val="none"/>
          <w:shd w:val="clear" w:fill="FFFFFF"/>
          <w:lang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 xml:space="preserve">7. </w:t>
      </w:r>
      <w:r>
        <w:rPr>
          <w:rFonts w:hint="eastAsia" w:ascii="仿宋_GB2312" w:hAnsi="仿宋_GB2312" w:eastAsia="仿宋_GB2312" w:cs="仿宋_GB2312"/>
          <w:i w:val="0"/>
          <w:caps w:val="0"/>
          <w:color w:val="auto"/>
          <w:spacing w:val="0"/>
          <w:sz w:val="32"/>
          <w:szCs w:val="32"/>
          <w:highlight w:val="none"/>
          <w:shd w:val="clear" w:fill="FFFFFF"/>
          <w:lang w:eastAsia="zh-CN"/>
        </w:rPr>
        <w:t>对被确定为国家级企业标准“领跑者”的企业，一次性给予5万元的奖励。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 xml:space="preserve">8. </w:t>
      </w:r>
      <w:r>
        <w:rPr>
          <w:rFonts w:hint="eastAsia" w:ascii="仿宋_GB2312" w:hAnsi="仿宋_GB2312" w:eastAsia="仿宋_GB2312" w:cs="仿宋_GB2312"/>
          <w:i w:val="0"/>
          <w:caps w:val="0"/>
          <w:color w:val="auto"/>
          <w:spacing w:val="0"/>
          <w:sz w:val="32"/>
          <w:szCs w:val="32"/>
          <w:highlight w:val="none"/>
          <w:shd w:val="clear" w:fill="FFFFFF"/>
        </w:rPr>
        <w:t>申请标准化资金奖励的企业应为当年度</w:t>
      </w:r>
      <w:r>
        <w:rPr>
          <w:rFonts w:hint="eastAsia" w:ascii="仿宋_GB2312" w:hAnsi="仿宋_GB2312" w:eastAsia="仿宋_GB2312" w:cs="仿宋_GB2312"/>
          <w:i w:val="0"/>
          <w:caps w:val="0"/>
          <w:color w:val="auto"/>
          <w:spacing w:val="0"/>
          <w:sz w:val="32"/>
          <w:szCs w:val="32"/>
          <w:highlight w:val="none"/>
          <w:shd w:val="clear" w:fill="FFFFFF"/>
          <w:lang w:eastAsia="zh-CN"/>
        </w:rPr>
        <w:t>享受到</w:t>
      </w:r>
      <w:r>
        <w:rPr>
          <w:rFonts w:hint="eastAsia" w:ascii="仿宋_GB2312" w:hAnsi="仿宋_GB2312" w:eastAsia="仿宋_GB2312" w:cs="仿宋_GB2312"/>
          <w:i w:val="0"/>
          <w:caps w:val="0"/>
          <w:color w:val="auto"/>
          <w:spacing w:val="0"/>
          <w:sz w:val="32"/>
          <w:szCs w:val="32"/>
          <w:highlight w:val="none"/>
          <w:shd w:val="clear" w:fill="FFFFFF"/>
        </w:rPr>
        <w:t>市级标准化工作奖励的企业；单家企业及其关联企业当年度奖励资金总额不超过200万元。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第六条 </w:t>
      </w:r>
      <w:r>
        <w:rPr>
          <w:rFonts w:hint="eastAsia" w:ascii="仿宋_GB2312" w:hAnsi="仿宋_GB2312" w:eastAsia="仿宋_GB2312" w:cs="仿宋_GB2312"/>
          <w:i w:val="0"/>
          <w:caps w:val="0"/>
          <w:color w:val="auto"/>
          <w:spacing w:val="0"/>
          <w:sz w:val="32"/>
          <w:szCs w:val="32"/>
          <w:highlight w:val="none"/>
          <w:shd w:val="clear" w:fill="FFFFFF"/>
        </w:rPr>
        <w:t> 专项资金按照以下程序安排使用：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auto"/>
          <w:spacing w:val="0"/>
          <w:sz w:val="32"/>
          <w:szCs w:val="32"/>
          <w:highlight w:val="none"/>
          <w:shd w:val="clear" w:fill="FFFFFF"/>
        </w:rPr>
      </w:pPr>
      <w:r>
        <w:rPr>
          <w:rFonts w:hint="eastAsia" w:ascii="仿宋_GB2312" w:hAnsi="仿宋_GB2312" w:eastAsia="仿宋_GB2312" w:cs="仿宋_GB2312"/>
          <w:i w:val="0"/>
          <w:caps w:val="0"/>
          <w:color w:val="auto"/>
          <w:spacing w:val="0"/>
          <w:sz w:val="32"/>
          <w:szCs w:val="32"/>
          <w:highlight w:val="none"/>
          <w:shd w:val="clear" w:fill="FFFFFF"/>
        </w:rPr>
        <w:t>　　（一）区</w:t>
      </w:r>
      <w:r>
        <w:rPr>
          <w:rFonts w:hint="eastAsia" w:ascii="仿宋_GB2312" w:hAnsi="仿宋_GB2312" w:eastAsia="仿宋_GB2312" w:cs="仿宋_GB2312"/>
          <w:i w:val="0"/>
          <w:caps w:val="0"/>
          <w:color w:val="auto"/>
          <w:spacing w:val="0"/>
          <w:sz w:val="32"/>
          <w:szCs w:val="32"/>
          <w:highlight w:val="none"/>
          <w:shd w:val="clear" w:fill="FFFFFF"/>
          <w:lang w:eastAsia="zh-CN"/>
        </w:rPr>
        <w:t>市场监管</w:t>
      </w:r>
      <w:r>
        <w:rPr>
          <w:rFonts w:hint="eastAsia" w:ascii="仿宋_GB2312" w:hAnsi="仿宋_GB2312" w:eastAsia="仿宋_GB2312" w:cs="仿宋_GB2312"/>
          <w:i w:val="0"/>
          <w:caps w:val="0"/>
          <w:color w:val="auto"/>
          <w:spacing w:val="0"/>
          <w:sz w:val="32"/>
          <w:szCs w:val="32"/>
          <w:highlight w:val="none"/>
          <w:shd w:val="clear" w:fill="FFFFFF"/>
        </w:rPr>
        <w:t>局</w:t>
      </w:r>
      <w:r>
        <w:rPr>
          <w:rFonts w:hint="eastAsia" w:ascii="仿宋_GB2312" w:hAnsi="仿宋_GB2312" w:eastAsia="仿宋_GB2312" w:cs="仿宋_GB2312"/>
          <w:i w:val="0"/>
          <w:caps w:val="0"/>
          <w:color w:val="auto"/>
          <w:spacing w:val="0"/>
          <w:sz w:val="32"/>
          <w:szCs w:val="32"/>
          <w:highlight w:val="none"/>
          <w:shd w:val="clear" w:fill="FFFFFF"/>
          <w:lang w:eastAsia="zh-CN"/>
        </w:rPr>
        <w:t>每年</w:t>
      </w:r>
      <w:r>
        <w:rPr>
          <w:rFonts w:hint="eastAsia" w:ascii="仿宋_GB2312" w:hAnsi="仿宋_GB2312" w:eastAsia="仿宋_GB2312" w:cs="仿宋_GB2312"/>
          <w:i w:val="0"/>
          <w:caps w:val="0"/>
          <w:color w:val="auto"/>
          <w:spacing w:val="0"/>
          <w:sz w:val="32"/>
          <w:szCs w:val="32"/>
          <w:highlight w:val="none"/>
          <w:shd w:val="clear" w:fill="FFFFFF"/>
        </w:rPr>
        <w:t>发布当年度专项资金的《申报通知》，编制《申报指南》并在区政府网站公布。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（二）符合奖励条件的企业按税收归属向各街道办提交申报材料。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（三）各街道办负责初审汇总符合奖励条件的企业材料后上报区市场监管局。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（四）区市场监管局会同区财政局组成评审组，对申报企业提出评审意见后上报区政府。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（五）区市场监管局根据区政府审批结果兑现奖励。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第七条 </w:t>
      </w:r>
      <w:r>
        <w:rPr>
          <w:rFonts w:hint="eastAsia" w:ascii="仿宋_GB2312" w:hAnsi="仿宋_GB2312" w:eastAsia="仿宋_GB2312" w:cs="仿宋_GB2312"/>
          <w:i w:val="0"/>
          <w:caps w:val="0"/>
          <w:color w:val="auto"/>
          <w:spacing w:val="0"/>
          <w:sz w:val="32"/>
          <w:szCs w:val="32"/>
          <w:highlight w:val="none"/>
          <w:shd w:val="clear" w:fill="FFFFFF"/>
        </w:rPr>
        <w:t> 区财政局等</w:t>
      </w:r>
      <w:r>
        <w:rPr>
          <w:rFonts w:hint="eastAsia" w:ascii="仿宋_GB2312" w:hAnsi="仿宋_GB2312" w:eastAsia="仿宋_GB2312" w:cs="仿宋_GB2312"/>
          <w:i w:val="0"/>
          <w:caps w:val="0"/>
          <w:color w:val="auto"/>
          <w:spacing w:val="0"/>
          <w:sz w:val="32"/>
          <w:szCs w:val="32"/>
          <w:highlight w:val="none"/>
          <w:shd w:val="clear" w:fill="FFFFFF"/>
          <w:lang w:eastAsia="zh-CN"/>
        </w:rPr>
        <w:t>单位</w:t>
      </w:r>
      <w:r>
        <w:rPr>
          <w:rFonts w:hint="eastAsia" w:ascii="仿宋_GB2312" w:hAnsi="仿宋_GB2312" w:eastAsia="仿宋_GB2312" w:cs="仿宋_GB2312"/>
          <w:i w:val="0"/>
          <w:caps w:val="0"/>
          <w:color w:val="auto"/>
          <w:spacing w:val="0"/>
          <w:sz w:val="32"/>
          <w:szCs w:val="32"/>
          <w:highlight w:val="none"/>
          <w:shd w:val="clear" w:fill="FFFFFF"/>
        </w:rPr>
        <w:t>根据各自职能对专项资金的预算及其使用进行监督，对弄虚作假骗取专项资金的申请企业，追</w:t>
      </w:r>
      <w:r>
        <w:rPr>
          <w:rFonts w:hint="eastAsia" w:ascii="仿宋_GB2312" w:hAnsi="仿宋_GB2312" w:eastAsia="仿宋_GB2312" w:cs="仿宋_GB2312"/>
          <w:i w:val="0"/>
          <w:caps w:val="0"/>
          <w:color w:val="auto"/>
          <w:spacing w:val="0"/>
          <w:sz w:val="32"/>
          <w:szCs w:val="32"/>
          <w:highlight w:val="none"/>
          <w:shd w:val="clear" w:fill="FFFFFF"/>
          <w:lang w:eastAsia="zh-CN"/>
        </w:rPr>
        <w:t>回</w:t>
      </w:r>
      <w:r>
        <w:rPr>
          <w:rFonts w:hint="eastAsia" w:ascii="仿宋_GB2312" w:hAnsi="仿宋_GB2312" w:eastAsia="仿宋_GB2312" w:cs="仿宋_GB2312"/>
          <w:i w:val="0"/>
          <w:caps w:val="0"/>
          <w:color w:val="auto"/>
          <w:spacing w:val="0"/>
          <w:sz w:val="32"/>
          <w:szCs w:val="32"/>
          <w:highlight w:val="none"/>
          <w:shd w:val="clear" w:fill="FFFFFF"/>
        </w:rPr>
        <w:t>专项资金、并</w:t>
      </w:r>
      <w:r>
        <w:rPr>
          <w:rFonts w:hint="eastAsia" w:ascii="仿宋_GB2312" w:hAnsi="仿宋_GB2312" w:eastAsia="仿宋_GB2312" w:cs="仿宋_GB2312"/>
          <w:i w:val="0"/>
          <w:caps w:val="0"/>
          <w:color w:val="auto"/>
          <w:spacing w:val="0"/>
          <w:sz w:val="32"/>
          <w:szCs w:val="32"/>
          <w:highlight w:val="none"/>
          <w:shd w:val="clear" w:fill="FFFFFF"/>
          <w:lang w:eastAsia="zh-CN"/>
        </w:rPr>
        <w:t>由有关机关</w:t>
      </w:r>
      <w:r>
        <w:rPr>
          <w:rFonts w:hint="eastAsia" w:ascii="仿宋_GB2312" w:hAnsi="仿宋_GB2312" w:eastAsia="仿宋_GB2312" w:cs="仿宋_GB2312"/>
          <w:i w:val="0"/>
          <w:caps w:val="0"/>
          <w:color w:val="auto"/>
          <w:spacing w:val="0"/>
          <w:sz w:val="32"/>
          <w:szCs w:val="32"/>
          <w:highlight w:val="none"/>
          <w:shd w:val="clear" w:fill="FFFFFF"/>
        </w:rPr>
        <w:t>依法追究其法律责任</w:t>
      </w:r>
      <w:r>
        <w:rPr>
          <w:rFonts w:hint="eastAsia" w:ascii="仿宋_GB2312" w:hAnsi="仿宋_GB2312" w:eastAsia="仿宋_GB2312" w:cs="仿宋_GB2312"/>
          <w:i w:val="0"/>
          <w:caps w:val="0"/>
          <w:color w:val="auto"/>
          <w:spacing w:val="0"/>
          <w:sz w:val="32"/>
          <w:szCs w:val="32"/>
          <w:highlight w:val="none"/>
          <w:shd w:val="clear" w:fill="FFFFFF"/>
          <w:lang w:eastAsia="zh-CN"/>
        </w:rPr>
        <w:t>，</w:t>
      </w:r>
      <w:r>
        <w:rPr>
          <w:rFonts w:hint="eastAsia" w:ascii="仿宋_GB2312" w:hAnsi="仿宋_GB2312" w:eastAsia="仿宋_GB2312" w:cs="仿宋_GB2312"/>
          <w:i w:val="0"/>
          <w:caps w:val="0"/>
          <w:color w:val="auto"/>
          <w:spacing w:val="0"/>
          <w:sz w:val="32"/>
          <w:szCs w:val="32"/>
          <w:highlight w:val="none"/>
          <w:shd w:val="clear" w:fill="FFFFFF"/>
        </w:rPr>
        <w:t>5年内停止其申报专项资金。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第八条 </w:t>
      </w:r>
      <w:r>
        <w:rPr>
          <w:rFonts w:hint="eastAsia" w:ascii="仿宋_GB2312" w:hAnsi="仿宋_GB2312" w:eastAsia="仿宋_GB2312" w:cs="仿宋_GB2312"/>
          <w:i w:val="0"/>
          <w:caps w:val="0"/>
          <w:color w:val="auto"/>
          <w:spacing w:val="0"/>
          <w:sz w:val="32"/>
          <w:szCs w:val="32"/>
          <w:highlight w:val="none"/>
          <w:shd w:val="clear" w:fill="FFFFFF"/>
        </w:rPr>
        <w:t> 同一企业依据本办法所获得的扶持资金，每年合计不超过400万元。原则上同一企业享受财政性资金的年度扶持金额不超过企业当年度对区级财政的贡献额。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第九条 </w:t>
      </w:r>
      <w:r>
        <w:rPr>
          <w:rFonts w:hint="eastAsia" w:ascii="仿宋_GB2312" w:hAnsi="仿宋_GB2312" w:eastAsia="仿宋_GB2312" w:cs="仿宋_GB2312"/>
          <w:i w:val="0"/>
          <w:caps w:val="0"/>
          <w:color w:val="auto"/>
          <w:spacing w:val="0"/>
          <w:sz w:val="32"/>
          <w:szCs w:val="32"/>
          <w:highlight w:val="none"/>
          <w:shd w:val="clear" w:fill="FFFFFF"/>
        </w:rPr>
        <w:t> 在兑现本办法奖励资金时，应当扣除由区级财政已承担兑现的市级奖励扶持资金额。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auto"/>
          <w:spacing w:val="0"/>
          <w:sz w:val="32"/>
          <w:szCs w:val="32"/>
          <w:highlight w:val="none"/>
          <w:shd w:val="clear" w:fill="FFFFFF"/>
        </w:rPr>
      </w:pPr>
      <w:r>
        <w:rPr>
          <w:rFonts w:hint="eastAsia" w:ascii="仿宋_GB2312" w:hAnsi="仿宋_GB2312" w:eastAsia="仿宋_GB2312" w:cs="仿宋_GB2312"/>
          <w:b/>
          <w:bCs/>
          <w:i w:val="0"/>
          <w:caps w:val="0"/>
          <w:color w:val="auto"/>
          <w:spacing w:val="0"/>
          <w:sz w:val="32"/>
          <w:szCs w:val="32"/>
          <w:highlight w:val="none"/>
          <w:shd w:val="clear" w:fill="FFFFFF"/>
        </w:rPr>
        <w:t>第十条 </w:t>
      </w:r>
      <w:r>
        <w:rPr>
          <w:rFonts w:hint="eastAsia" w:ascii="仿宋_GB2312" w:hAnsi="仿宋_GB2312" w:eastAsia="仿宋_GB2312" w:cs="仿宋_GB2312"/>
          <w:i w:val="0"/>
          <w:caps w:val="0"/>
          <w:color w:val="auto"/>
          <w:spacing w:val="0"/>
          <w:sz w:val="32"/>
          <w:szCs w:val="32"/>
          <w:highlight w:val="none"/>
          <w:shd w:val="clear" w:fill="FFFFFF"/>
        </w:rPr>
        <w:t> 本办法由区</w:t>
      </w:r>
      <w:r>
        <w:rPr>
          <w:rFonts w:hint="eastAsia" w:ascii="仿宋_GB2312" w:hAnsi="仿宋_GB2312" w:eastAsia="仿宋_GB2312" w:cs="仿宋_GB2312"/>
          <w:i w:val="0"/>
          <w:caps w:val="0"/>
          <w:color w:val="auto"/>
          <w:spacing w:val="0"/>
          <w:sz w:val="32"/>
          <w:szCs w:val="32"/>
          <w:highlight w:val="none"/>
          <w:shd w:val="clear" w:fill="FFFFFF"/>
          <w:lang w:eastAsia="zh-CN"/>
        </w:rPr>
        <w:t>市场监管局</w:t>
      </w:r>
      <w:r>
        <w:rPr>
          <w:rFonts w:hint="eastAsia" w:ascii="仿宋_GB2312" w:hAnsi="仿宋_GB2312" w:eastAsia="仿宋_GB2312" w:cs="仿宋_GB2312"/>
          <w:i w:val="0"/>
          <w:caps w:val="0"/>
          <w:color w:val="auto"/>
          <w:spacing w:val="0"/>
          <w:sz w:val="32"/>
          <w:szCs w:val="32"/>
          <w:highlight w:val="none"/>
          <w:shd w:val="clear" w:fill="FFFFFF"/>
        </w:rPr>
        <w:t>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i w:val="0"/>
          <w:caps w:val="0"/>
          <w:color w:val="auto"/>
          <w:spacing w:val="0"/>
          <w:sz w:val="32"/>
          <w:szCs w:val="32"/>
          <w:highlight w:val="none"/>
          <w:shd w:val="clear" w:fill="FFFFFF"/>
        </w:rPr>
        <w:t>第十一条 </w:t>
      </w:r>
      <w:r>
        <w:rPr>
          <w:rFonts w:hint="eastAsia" w:ascii="仿宋_GB2312" w:hAnsi="仿宋_GB2312" w:eastAsia="仿宋_GB2312" w:cs="仿宋_GB2312"/>
          <w:i w:val="0"/>
          <w:caps w:val="0"/>
          <w:color w:val="auto"/>
          <w:spacing w:val="0"/>
          <w:sz w:val="32"/>
          <w:szCs w:val="32"/>
          <w:highlight w:val="none"/>
          <w:shd w:val="clear" w:fill="FFFFFF"/>
        </w:rPr>
        <w:t> 本办法自发布之日起施行，有效期至20</w:t>
      </w:r>
      <w:r>
        <w:rPr>
          <w:rFonts w:hint="eastAsia" w:ascii="仿宋_GB2312" w:hAnsi="仿宋_GB2312" w:eastAsia="仿宋_GB2312" w:cs="仿宋_GB2312"/>
          <w:i w:val="0"/>
          <w:caps w:val="0"/>
          <w:color w:val="auto"/>
          <w:spacing w:val="0"/>
          <w:sz w:val="32"/>
          <w:szCs w:val="32"/>
          <w:highlight w:val="none"/>
          <w:shd w:val="clear" w:fill="FFFFFF"/>
          <w:lang w:val="en-US" w:eastAsia="zh-CN"/>
        </w:rPr>
        <w:t>30</w:t>
      </w:r>
      <w:r>
        <w:rPr>
          <w:rFonts w:hint="eastAsia" w:ascii="仿宋_GB2312" w:hAnsi="仿宋_GB2312" w:eastAsia="仿宋_GB2312" w:cs="仿宋_GB2312"/>
          <w:i w:val="0"/>
          <w:caps w:val="0"/>
          <w:color w:val="auto"/>
          <w:spacing w:val="0"/>
          <w:sz w:val="32"/>
          <w:szCs w:val="32"/>
          <w:highlight w:val="none"/>
          <w:shd w:val="clear" w:fill="FFFFFF"/>
        </w:rPr>
        <w:t>年12月31日。自202</w:t>
      </w:r>
      <w:r>
        <w:rPr>
          <w:rFonts w:hint="eastAsia" w:ascii="仿宋_GB2312" w:hAnsi="仿宋_GB2312" w:eastAsia="仿宋_GB2312" w:cs="仿宋_GB2312"/>
          <w:i w:val="0"/>
          <w:caps w:val="0"/>
          <w:color w:val="auto"/>
          <w:spacing w:val="0"/>
          <w:sz w:val="32"/>
          <w:szCs w:val="32"/>
          <w:highlight w:val="none"/>
          <w:shd w:val="clear" w:fill="FFFFFF"/>
          <w:lang w:val="en-US" w:eastAsia="zh-CN"/>
        </w:rPr>
        <w:t>6</w:t>
      </w:r>
      <w:r>
        <w:rPr>
          <w:rFonts w:hint="eastAsia" w:ascii="仿宋_GB2312" w:hAnsi="仿宋_GB2312" w:eastAsia="仿宋_GB2312" w:cs="仿宋_GB2312"/>
          <w:i w:val="0"/>
          <w:caps w:val="0"/>
          <w:color w:val="auto"/>
          <w:spacing w:val="0"/>
          <w:sz w:val="32"/>
          <w:szCs w:val="32"/>
          <w:highlight w:val="none"/>
          <w:shd w:val="clear" w:fill="FFFFFF"/>
        </w:rPr>
        <w:t>年1月1日起，符合本办法奖励条件的企业，可依照本办法申请专项资金奖励。 </w:t>
      </w:r>
      <w:r>
        <w:rPr>
          <w:rFonts w:hint="eastAsia" w:ascii="仿宋_GB2312" w:hAnsi="仿宋_GB2312" w:eastAsia="仿宋_GB2312" w:cs="仿宋_GB2312"/>
          <w:i w:val="0"/>
          <w:caps w:val="0"/>
          <w:color w:val="auto"/>
          <w:spacing w:val="0"/>
          <w:sz w:val="32"/>
          <w:szCs w:val="32"/>
          <w:highlight w:val="none"/>
          <w:shd w:val="clear" w:fill="FFFFFF"/>
          <w:lang w:eastAsia="zh-CN"/>
        </w:rPr>
        <w:t>《湖里区</w:t>
      </w:r>
      <w:r>
        <w:rPr>
          <w:rFonts w:hint="eastAsia" w:ascii="仿宋_GB2312" w:hAnsi="仿宋_GB2312" w:eastAsia="仿宋_GB2312" w:cs="仿宋_GB2312"/>
          <w:i w:val="0"/>
          <w:caps w:val="0"/>
          <w:color w:val="auto"/>
          <w:spacing w:val="0"/>
          <w:sz w:val="32"/>
          <w:szCs w:val="32"/>
          <w:highlight w:val="none"/>
          <w:shd w:val="clear" w:fill="FFFFFF"/>
        </w:rPr>
        <w:t>人民政府</w:t>
      </w:r>
      <w:r>
        <w:rPr>
          <w:rFonts w:hint="eastAsia" w:ascii="仿宋_GB2312" w:hAnsi="仿宋_GB2312" w:eastAsia="仿宋_GB2312" w:cs="仿宋_GB2312"/>
          <w:i w:val="0"/>
          <w:caps w:val="0"/>
          <w:color w:val="auto"/>
          <w:spacing w:val="0"/>
          <w:sz w:val="32"/>
          <w:szCs w:val="32"/>
          <w:highlight w:val="none"/>
          <w:shd w:val="clear" w:fill="FFFFFF"/>
          <w:lang w:eastAsia="zh-CN"/>
        </w:rPr>
        <w:t>办公室</w:t>
      </w:r>
      <w:r>
        <w:rPr>
          <w:rFonts w:hint="eastAsia" w:ascii="仿宋_GB2312" w:hAnsi="仿宋_GB2312" w:eastAsia="仿宋_GB2312" w:cs="仿宋_GB2312"/>
          <w:i w:val="0"/>
          <w:caps w:val="0"/>
          <w:color w:val="auto"/>
          <w:spacing w:val="0"/>
          <w:sz w:val="32"/>
          <w:szCs w:val="32"/>
          <w:highlight w:val="none"/>
          <w:shd w:val="clear" w:fill="FFFFFF"/>
        </w:rPr>
        <w:t>关于</w:t>
      </w:r>
      <w:r>
        <w:rPr>
          <w:rFonts w:hint="eastAsia" w:ascii="仿宋_GB2312" w:hAnsi="仿宋_GB2312" w:eastAsia="仿宋_GB2312" w:cs="仿宋_GB2312"/>
          <w:i w:val="0"/>
          <w:caps w:val="0"/>
          <w:color w:val="auto"/>
          <w:spacing w:val="0"/>
          <w:sz w:val="32"/>
          <w:szCs w:val="32"/>
          <w:highlight w:val="none"/>
          <w:shd w:val="clear" w:fill="FFFFFF"/>
          <w:lang w:eastAsia="zh-CN"/>
        </w:rPr>
        <w:t>印发湖里区实施质量提升和标准化战略奖励办法的通知》</w:t>
      </w:r>
      <w:r>
        <w:rPr>
          <w:rFonts w:hint="eastAsia" w:ascii="仿宋_GB2312" w:hAnsi="仿宋_GB2312" w:eastAsia="仿宋_GB2312" w:cs="仿宋_GB2312"/>
          <w:i w:val="0"/>
          <w:caps w:val="0"/>
          <w:color w:val="auto"/>
          <w:spacing w:val="0"/>
          <w:sz w:val="32"/>
          <w:szCs w:val="32"/>
          <w:highlight w:val="none"/>
          <w:shd w:val="clear" w:fill="FFFFFF"/>
        </w:rPr>
        <w:t>（厦</w:t>
      </w:r>
      <w:r>
        <w:rPr>
          <w:rFonts w:hint="eastAsia" w:ascii="仿宋_GB2312" w:hAnsi="仿宋_GB2312" w:eastAsia="仿宋_GB2312" w:cs="仿宋_GB2312"/>
          <w:i w:val="0"/>
          <w:caps w:val="0"/>
          <w:color w:val="auto"/>
          <w:spacing w:val="0"/>
          <w:sz w:val="32"/>
          <w:szCs w:val="32"/>
          <w:highlight w:val="none"/>
          <w:shd w:val="clear" w:fill="FFFFFF"/>
          <w:lang w:eastAsia="zh-CN"/>
        </w:rPr>
        <w:t>湖府办规</w:t>
      </w:r>
      <w:r>
        <w:rPr>
          <w:rFonts w:hint="eastAsia" w:ascii="仿宋_GB2312" w:hAnsi="仿宋_GB2312" w:eastAsia="仿宋_GB2312" w:cs="仿宋_GB2312"/>
          <w:i w:val="0"/>
          <w:caps w:val="0"/>
          <w:color w:val="auto"/>
          <w:spacing w:val="0"/>
          <w:sz w:val="32"/>
          <w:szCs w:val="32"/>
          <w:highlight w:val="none"/>
          <w:shd w:val="clear" w:fill="FFFFFF"/>
        </w:rPr>
        <w:t>〔20</w:t>
      </w:r>
      <w:r>
        <w:rPr>
          <w:rFonts w:hint="eastAsia" w:ascii="仿宋_GB2312" w:hAnsi="仿宋_GB2312" w:eastAsia="仿宋_GB2312" w:cs="仿宋_GB2312"/>
          <w:i w:val="0"/>
          <w:caps w:val="0"/>
          <w:color w:val="auto"/>
          <w:spacing w:val="0"/>
          <w:sz w:val="32"/>
          <w:szCs w:val="32"/>
          <w:highlight w:val="none"/>
          <w:shd w:val="clear" w:fill="FFFFFF"/>
          <w:lang w:val="en-US" w:eastAsia="zh-CN"/>
        </w:rPr>
        <w:t>21</w:t>
      </w:r>
      <w:r>
        <w:rPr>
          <w:rFonts w:hint="eastAsia" w:ascii="仿宋_GB2312" w:hAnsi="仿宋_GB2312" w:eastAsia="仿宋_GB2312" w:cs="仿宋_GB2312"/>
          <w:i w:val="0"/>
          <w:caps w:val="0"/>
          <w:color w:val="auto"/>
          <w:spacing w:val="0"/>
          <w:sz w:val="32"/>
          <w:szCs w:val="32"/>
          <w:highlight w:val="none"/>
          <w:shd w:val="clear" w:fill="FFFFFF"/>
        </w:rPr>
        <w:t>〕</w:t>
      </w:r>
      <w:r>
        <w:rPr>
          <w:rFonts w:hint="eastAsia" w:ascii="仿宋_GB2312" w:hAnsi="仿宋_GB2312" w:eastAsia="仿宋_GB2312" w:cs="仿宋_GB2312"/>
          <w:i w:val="0"/>
          <w:caps w:val="0"/>
          <w:color w:val="auto"/>
          <w:spacing w:val="0"/>
          <w:sz w:val="32"/>
          <w:szCs w:val="32"/>
          <w:highlight w:val="none"/>
          <w:shd w:val="clear" w:fill="FFFFFF"/>
          <w:lang w:val="en-US" w:eastAsia="zh-CN"/>
        </w:rPr>
        <w:t>1</w:t>
      </w:r>
      <w:r>
        <w:rPr>
          <w:rFonts w:hint="eastAsia" w:ascii="仿宋_GB2312" w:hAnsi="仿宋_GB2312" w:eastAsia="仿宋_GB2312" w:cs="仿宋_GB2312"/>
          <w:i w:val="0"/>
          <w:caps w:val="0"/>
          <w:color w:val="auto"/>
          <w:spacing w:val="0"/>
          <w:sz w:val="32"/>
          <w:szCs w:val="32"/>
          <w:highlight w:val="none"/>
          <w:shd w:val="clear" w:fill="FFFFFF"/>
        </w:rPr>
        <w:t>号）</w:t>
      </w:r>
      <w:r>
        <w:rPr>
          <w:rFonts w:hint="eastAsia" w:ascii="仿宋_GB2312" w:hAnsi="仿宋_GB2312" w:eastAsia="仿宋_GB2312" w:cs="仿宋_GB2312"/>
          <w:i w:val="0"/>
          <w:caps w:val="0"/>
          <w:color w:val="auto"/>
          <w:spacing w:val="0"/>
          <w:sz w:val="32"/>
          <w:szCs w:val="32"/>
          <w:highlight w:val="none"/>
          <w:shd w:val="clear" w:fill="FFFFFF"/>
          <w:lang w:eastAsia="zh-CN"/>
        </w:rPr>
        <w:t>同时废止。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olor w:val="auto"/>
          <w:sz w:val="32"/>
          <w:szCs w:val="32"/>
          <w:highlight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华文仿宋" w:hAnsi="华文仿宋" w:eastAsia="华文仿宋" w:cs="华文仿宋"/>
          <w:i w:val="0"/>
          <w:sz w:val="30"/>
          <w:szCs w:val="30"/>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华文仿宋" w:hAnsi="华文仿宋" w:eastAsia="华文仿宋" w:cs="华文仿宋"/>
          <w:i w:val="0"/>
          <w:caps w:val="0"/>
          <w:color w:val="333333"/>
          <w:spacing w:val="0"/>
          <w:sz w:val="30"/>
          <w:szCs w:val="30"/>
          <w:shd w:val="clear" w:fill="FFFFFF"/>
        </w:rPr>
        <w:drawing>
          <wp:inline distT="0" distB="0" distL="114300" distR="114300">
            <wp:extent cx="5648325" cy="19050"/>
            <wp:effectExtent l="0" t="0" r="0" b="0"/>
            <wp:docPr id="1"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7"/>
                    <pic:cNvPicPr>
                      <a:picLocks noChangeAspect="1"/>
                    </pic:cNvPicPr>
                  </pic:nvPicPr>
                  <pic:blipFill>
                    <a:blip r:embed="rId4"/>
                    <a:stretch>
                      <a:fillRect/>
                    </a:stretch>
                  </pic:blipFill>
                  <pic:spPr>
                    <a:xfrm>
                      <a:off x="0" y="0"/>
                      <a:ext cx="5648325" cy="19050"/>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华文仿宋" w:hAnsi="华文仿宋" w:eastAsia="华文仿宋" w:cs="华文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大标宋_GBK">
    <w:panose1 w:val="03000509000000000000"/>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MT Extra">
    <w:panose1 w:val="05050102010205020202"/>
    <w:charset w:val="00"/>
    <w:family w:val="auto"/>
    <w:pitch w:val="default"/>
    <w:sig w:usb0="80000000" w:usb1="00000000" w:usb2="00000000" w:usb3="00000000" w:csb0="00000000" w:csb1="38353725"/>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075AD"/>
    <w:rsid w:val="0DAD373B"/>
    <w:rsid w:val="0F73FD9B"/>
    <w:rsid w:val="17FB6A0F"/>
    <w:rsid w:val="270E3F96"/>
    <w:rsid w:val="2EFFFEEB"/>
    <w:rsid w:val="32972732"/>
    <w:rsid w:val="3494530E"/>
    <w:rsid w:val="371C0AD7"/>
    <w:rsid w:val="395E5F82"/>
    <w:rsid w:val="3A756F07"/>
    <w:rsid w:val="3FEDD9A9"/>
    <w:rsid w:val="4DFF19D1"/>
    <w:rsid w:val="57EBF6CD"/>
    <w:rsid w:val="5F5F9EB8"/>
    <w:rsid w:val="5FFD6293"/>
    <w:rsid w:val="66A075AD"/>
    <w:rsid w:val="67BFFBF0"/>
    <w:rsid w:val="67FFAC10"/>
    <w:rsid w:val="6BFA4302"/>
    <w:rsid w:val="6CEF0791"/>
    <w:rsid w:val="6FB774BB"/>
    <w:rsid w:val="6FBA2C2D"/>
    <w:rsid w:val="74EDF50C"/>
    <w:rsid w:val="77453C37"/>
    <w:rsid w:val="778EC35C"/>
    <w:rsid w:val="77961199"/>
    <w:rsid w:val="77F304FB"/>
    <w:rsid w:val="77FBB708"/>
    <w:rsid w:val="79BFAA3B"/>
    <w:rsid w:val="7A7E2C4A"/>
    <w:rsid w:val="7A97844C"/>
    <w:rsid w:val="7BD3C927"/>
    <w:rsid w:val="7BF779DC"/>
    <w:rsid w:val="7C1A608E"/>
    <w:rsid w:val="7CF78BA6"/>
    <w:rsid w:val="7EBF009C"/>
    <w:rsid w:val="7F1F1A43"/>
    <w:rsid w:val="7F992ADA"/>
    <w:rsid w:val="7F9E8BE2"/>
    <w:rsid w:val="7FB45A7D"/>
    <w:rsid w:val="7FE31F07"/>
    <w:rsid w:val="7FEC168B"/>
    <w:rsid w:val="7FF6D0C3"/>
    <w:rsid w:val="7FF7B560"/>
    <w:rsid w:val="7FFE3280"/>
    <w:rsid w:val="9F7BF508"/>
    <w:rsid w:val="9FF791BA"/>
    <w:rsid w:val="B92E17C3"/>
    <w:rsid w:val="B9FB84BB"/>
    <w:rsid w:val="BBF79062"/>
    <w:rsid w:val="BFF72EC7"/>
    <w:rsid w:val="CBFDC753"/>
    <w:rsid w:val="CE1DD6A8"/>
    <w:rsid w:val="CF693E3A"/>
    <w:rsid w:val="D6F9824F"/>
    <w:rsid w:val="DF76E71D"/>
    <w:rsid w:val="DFCBB643"/>
    <w:rsid w:val="DFF35B94"/>
    <w:rsid w:val="E3BF4532"/>
    <w:rsid w:val="E6AE02D8"/>
    <w:rsid w:val="E7FF227F"/>
    <w:rsid w:val="EC79EB8D"/>
    <w:rsid w:val="F17E0CA7"/>
    <w:rsid w:val="F1EE5456"/>
    <w:rsid w:val="F687D455"/>
    <w:rsid w:val="F6E838B6"/>
    <w:rsid w:val="F7BE463A"/>
    <w:rsid w:val="F7EF349C"/>
    <w:rsid w:val="F7FF84B7"/>
    <w:rsid w:val="F7FFE305"/>
    <w:rsid w:val="F8F3AD1D"/>
    <w:rsid w:val="F9F6E2B3"/>
    <w:rsid w:val="FACD010E"/>
    <w:rsid w:val="FAF8F352"/>
    <w:rsid w:val="FD5B90D1"/>
    <w:rsid w:val="FD74BB39"/>
    <w:rsid w:val="FDADB909"/>
    <w:rsid w:val="FDBF8EA2"/>
    <w:rsid w:val="FDFC2619"/>
    <w:rsid w:val="FDFF0452"/>
    <w:rsid w:val="FEB99073"/>
    <w:rsid w:val="FEFBF377"/>
    <w:rsid w:val="FF6F281A"/>
    <w:rsid w:val="FFA4D7A1"/>
    <w:rsid w:val="FFAF8E38"/>
    <w:rsid w:val="FFCF2261"/>
    <w:rsid w:val="FFD780E2"/>
    <w:rsid w:val="FFDF1E63"/>
    <w:rsid w:val="FFDF22E7"/>
    <w:rsid w:val="FFEB8EAB"/>
    <w:rsid w:val="FFF1F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qFormat/>
    <w:uiPriority w:val="0"/>
    <w:rPr>
      <w:color w:val="0000FF"/>
      <w:u w:val="single"/>
    </w:rPr>
  </w:style>
  <w:style w:type="paragraph" w:customStyle="1" w:styleId="8">
    <w:name w:val="_Style 6"/>
    <w:basedOn w:val="1"/>
    <w:next w:val="1"/>
    <w:qFormat/>
    <w:uiPriority w:val="0"/>
    <w:pPr>
      <w:pBdr>
        <w:bottom w:val="single" w:color="auto" w:sz="6" w:space="1"/>
      </w:pBdr>
      <w:jc w:val="center"/>
    </w:pPr>
    <w:rPr>
      <w:rFonts w:ascii="Arial" w:eastAsia="宋体"/>
      <w:vanish/>
      <w:sz w:val="16"/>
    </w:rPr>
  </w:style>
  <w:style w:type="paragraph" w:customStyle="1" w:styleId="9">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Office_12.8.2.15107_F1E327BC-269C-435d-A152-05C5408002CA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2022-07-24T02:21:00Z</dcterms:created>
  <dc:creator>LENOVO</dc:creator>
  <cp:lastModifiedBy>xmsj</cp:lastModifiedBy>
  <cp:lastPrinted>2025-10-10T23:17:00Z</cp:lastPrinted>
  <dcterms:modified xsi:type="dcterms:W3CDTF">2025-10-11T09:57:49Z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2052-12.8.2.15107</vt:lpwstr>
  </property>
  <property fmtid="{D5CDD505-2E9C-101B-9397-08002B2CF9AE}" pid="3" name="ICV">
    <vt:lpwstr>7678F64B3F50B162096FE8683A014A93_42</vt:lpwstr>
  </property>
</Properties>
</file>