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D7C2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2026年湖里区校园食品安全风险隐患排查工作服务外包</w:t>
      </w:r>
      <w:r>
        <w:rPr>
          <w:rFonts w:hint="eastAsia" w:ascii="方正小标宋简体" w:hAnsi="方正小标宋简体" w:eastAsia="方正小标宋简体" w:cs="方正小标宋简体"/>
          <w:b w:val="0"/>
          <w:bCs/>
          <w:i w:val="0"/>
          <w:caps w:val="0"/>
          <w:color w:val="333333"/>
          <w:spacing w:val="0"/>
          <w:sz w:val="44"/>
          <w:szCs w:val="44"/>
          <w:shd w:val="clear" w:fill="FFFFFF"/>
        </w:rPr>
        <w:t>项目方案征集公告</w:t>
      </w:r>
    </w:p>
    <w:p w14:paraId="62E7DE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shd w:val="clear" w:fill="FFFFFF"/>
        </w:rPr>
      </w:pPr>
    </w:p>
    <w:p w14:paraId="675D1B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一、采购人名称、地址及联系方式</w:t>
      </w:r>
    </w:p>
    <w:p w14:paraId="2A531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b/>
          <w:bCs/>
          <w:i w:val="0"/>
          <w:caps w:val="0"/>
          <w:color w:val="333333"/>
          <w:spacing w:val="0"/>
          <w:sz w:val="32"/>
          <w:szCs w:val="32"/>
          <w:shd w:val="clear" w:fill="FFFFFF"/>
        </w:rPr>
        <w:t>采购人：</w:t>
      </w:r>
      <w:r>
        <w:rPr>
          <w:rFonts w:hint="eastAsia" w:ascii="仿宋_GB2312" w:hAnsi="仿宋_GB2312" w:eastAsia="仿宋_GB2312" w:cs="仿宋_GB2312"/>
          <w:i w:val="0"/>
          <w:caps w:val="0"/>
          <w:color w:val="333333"/>
          <w:spacing w:val="0"/>
          <w:sz w:val="32"/>
          <w:szCs w:val="32"/>
          <w:shd w:val="clear" w:fill="FFFFFF"/>
          <w:lang w:eastAsia="zh-CN"/>
        </w:rPr>
        <w:t>厦门市湖里区教育局</w:t>
      </w:r>
    </w:p>
    <w:p w14:paraId="766FF4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shd w:val="clear" w:fill="FFFFFF"/>
        </w:rPr>
        <w:t>地址：</w:t>
      </w:r>
      <w:r>
        <w:rPr>
          <w:rFonts w:hint="eastAsia" w:ascii="仿宋_GB2312" w:hAnsi="仿宋_GB2312" w:eastAsia="仿宋_GB2312" w:cs="仿宋_GB2312"/>
          <w:i w:val="0"/>
          <w:caps w:val="0"/>
          <w:color w:val="333333"/>
          <w:spacing w:val="0"/>
          <w:sz w:val="32"/>
          <w:szCs w:val="32"/>
          <w:shd w:val="clear" w:fill="FFFFFF"/>
        </w:rPr>
        <w:t>厦门市湖里区</w:t>
      </w:r>
      <w:r>
        <w:rPr>
          <w:rFonts w:hint="eastAsia" w:ascii="仿宋_GB2312" w:hAnsi="仿宋_GB2312" w:eastAsia="仿宋_GB2312" w:cs="仿宋_GB2312"/>
          <w:i w:val="0"/>
          <w:caps w:val="0"/>
          <w:color w:val="333333"/>
          <w:spacing w:val="0"/>
          <w:sz w:val="32"/>
          <w:szCs w:val="32"/>
          <w:shd w:val="clear" w:fill="FFFFFF"/>
          <w:lang w:eastAsia="zh-CN"/>
        </w:rPr>
        <w:t>枋湖南路</w:t>
      </w:r>
      <w:r>
        <w:rPr>
          <w:rFonts w:hint="eastAsia" w:ascii="仿宋_GB2312" w:hAnsi="仿宋_GB2312" w:eastAsia="仿宋_GB2312" w:cs="仿宋_GB2312"/>
          <w:i w:val="0"/>
          <w:caps w:val="0"/>
          <w:color w:val="333333"/>
          <w:spacing w:val="0"/>
          <w:sz w:val="32"/>
          <w:szCs w:val="32"/>
          <w:shd w:val="clear" w:fill="FFFFFF"/>
          <w:lang w:val="en-US" w:eastAsia="zh-CN"/>
        </w:rPr>
        <w:t>161</w:t>
      </w:r>
      <w:r>
        <w:rPr>
          <w:rFonts w:hint="eastAsia" w:ascii="仿宋_GB2312" w:hAnsi="仿宋_GB2312" w:eastAsia="仿宋_GB2312" w:cs="仿宋_GB2312"/>
          <w:i w:val="0"/>
          <w:caps w:val="0"/>
          <w:color w:val="333333"/>
          <w:spacing w:val="0"/>
          <w:sz w:val="32"/>
          <w:szCs w:val="32"/>
          <w:shd w:val="clear" w:fill="FFFFFF"/>
        </w:rPr>
        <w:t>号 </w:t>
      </w:r>
    </w:p>
    <w:p w14:paraId="7D1F4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default"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联系人：</w:t>
      </w:r>
      <w:r>
        <w:rPr>
          <w:rFonts w:hint="eastAsia" w:ascii="仿宋_GB2312" w:hAnsi="仿宋_GB2312" w:eastAsia="仿宋_GB2312" w:cs="仿宋_GB2312"/>
          <w:i w:val="0"/>
          <w:caps w:val="0"/>
          <w:color w:val="333333"/>
          <w:spacing w:val="0"/>
          <w:sz w:val="32"/>
          <w:szCs w:val="32"/>
          <w:shd w:val="clear" w:fill="FFFFFF"/>
          <w:lang w:eastAsia="zh-CN"/>
        </w:rPr>
        <w:t>曾</w:t>
      </w:r>
      <w:r>
        <w:rPr>
          <w:rFonts w:hint="eastAsia" w:ascii="仿宋_GB2312" w:hAnsi="仿宋_GB2312" w:eastAsia="仿宋_GB2312" w:cs="仿宋_GB2312"/>
          <w:i w:val="0"/>
          <w:caps w:val="0"/>
          <w:color w:val="333333"/>
          <w:spacing w:val="0"/>
          <w:sz w:val="32"/>
          <w:szCs w:val="32"/>
          <w:shd w:val="clear" w:fill="FFFFFF"/>
        </w:rPr>
        <w:t>老师</w:t>
      </w:r>
      <w:r>
        <w:rPr>
          <w:rFonts w:hint="eastAsia" w:ascii="仿宋_GB2312" w:hAnsi="仿宋_GB2312" w:eastAsia="仿宋_GB2312" w:cs="仿宋_GB2312"/>
          <w:i w:val="0"/>
          <w:caps w:val="0"/>
          <w:color w:val="333333"/>
          <w:spacing w:val="0"/>
          <w:sz w:val="32"/>
          <w:szCs w:val="32"/>
          <w:shd w:val="clear" w:fill="FFFFFF"/>
          <w:lang w:val="en-US" w:eastAsia="zh-CN"/>
        </w:rPr>
        <w:t xml:space="preserve">  尧老师</w:t>
      </w:r>
    </w:p>
    <w:p w14:paraId="169D7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rPr>
        <w:t>联系电话：</w:t>
      </w:r>
      <w:r>
        <w:rPr>
          <w:rFonts w:hint="eastAsia" w:ascii="仿宋_GB2312" w:hAnsi="仿宋_GB2312" w:eastAsia="仿宋_GB2312" w:cs="仿宋_GB2312"/>
          <w:i w:val="0"/>
          <w:caps w:val="0"/>
          <w:color w:val="333333"/>
          <w:spacing w:val="0"/>
          <w:sz w:val="32"/>
          <w:szCs w:val="32"/>
          <w:shd w:val="clear" w:fill="FFFFFF"/>
          <w:lang w:val="en-US" w:eastAsia="zh-CN"/>
        </w:rPr>
        <w:t>0592-5722609</w:t>
      </w:r>
      <w:r>
        <w:rPr>
          <w:rFonts w:hint="eastAsia" w:ascii="仿宋_GB2312" w:hAnsi="仿宋_GB2312" w:eastAsia="仿宋_GB2312" w:cs="仿宋_GB2312"/>
          <w:i w:val="0"/>
          <w:caps w:val="0"/>
          <w:color w:val="333333"/>
          <w:spacing w:val="0"/>
          <w:sz w:val="32"/>
          <w:szCs w:val="32"/>
          <w:shd w:val="clear" w:fill="FFFFFF"/>
        </w:rPr>
        <w:t>　　</w:t>
      </w:r>
    </w:p>
    <w:p w14:paraId="3E6F1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二、区教育局地址、联系人及联系方式</w:t>
      </w:r>
    </w:p>
    <w:p w14:paraId="24868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地址：</w:t>
      </w:r>
      <w:r>
        <w:rPr>
          <w:rFonts w:hint="eastAsia" w:ascii="仿宋_GB2312" w:hAnsi="仿宋_GB2312" w:eastAsia="仿宋_GB2312" w:cs="仿宋_GB2312"/>
          <w:i w:val="0"/>
          <w:caps w:val="0"/>
          <w:color w:val="333333"/>
          <w:spacing w:val="0"/>
          <w:sz w:val="32"/>
          <w:szCs w:val="32"/>
          <w:shd w:val="clear" w:fill="FFFFFF"/>
        </w:rPr>
        <w:t>厦门市湖里区教育发展督导评估事务中心</w:t>
      </w:r>
    </w:p>
    <w:p w14:paraId="41DCC8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(厦门市湖里区枋湖南路161号4</w:t>
      </w:r>
      <w:r>
        <w:rPr>
          <w:rFonts w:hint="eastAsia" w:ascii="仿宋_GB2312" w:hAnsi="仿宋_GB2312" w:eastAsia="仿宋_GB2312" w:cs="仿宋_GB2312"/>
          <w:i w:val="0"/>
          <w:caps w:val="0"/>
          <w:color w:val="333333"/>
          <w:spacing w:val="0"/>
          <w:sz w:val="32"/>
          <w:szCs w:val="32"/>
          <w:shd w:val="clear" w:fill="FFFFFF"/>
          <w:lang w:val="en-US" w:eastAsia="zh-CN"/>
        </w:rPr>
        <w:t>08</w:t>
      </w:r>
      <w:r>
        <w:rPr>
          <w:rFonts w:hint="eastAsia" w:ascii="仿宋_GB2312" w:hAnsi="仿宋_GB2312" w:eastAsia="仿宋_GB2312" w:cs="仿宋_GB2312"/>
          <w:i w:val="0"/>
          <w:caps w:val="0"/>
          <w:color w:val="333333"/>
          <w:spacing w:val="0"/>
          <w:sz w:val="32"/>
          <w:szCs w:val="32"/>
          <w:shd w:val="clear" w:fill="FFFFFF"/>
        </w:rPr>
        <w:t>室)</w:t>
      </w:r>
    </w:p>
    <w:p w14:paraId="10FF2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联系人:</w:t>
      </w:r>
      <w:r>
        <w:rPr>
          <w:rFonts w:hint="eastAsia" w:ascii="仿宋_GB2312" w:hAnsi="仿宋_GB2312" w:eastAsia="仿宋_GB2312" w:cs="仿宋_GB2312"/>
          <w:i w:val="0"/>
          <w:caps w:val="0"/>
          <w:color w:val="333333"/>
          <w:spacing w:val="0"/>
          <w:sz w:val="32"/>
          <w:szCs w:val="32"/>
          <w:shd w:val="clear" w:fill="FFFFFF"/>
        </w:rPr>
        <w:t>蔡闽</w:t>
      </w:r>
    </w:p>
    <w:p w14:paraId="686552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联系电话：</w:t>
      </w:r>
      <w:r>
        <w:rPr>
          <w:rFonts w:hint="eastAsia" w:ascii="仿宋_GB2312" w:hAnsi="仿宋_GB2312" w:eastAsia="仿宋_GB2312" w:cs="仿宋_GB2312"/>
          <w:i w:val="0"/>
          <w:caps w:val="0"/>
          <w:color w:val="333333"/>
          <w:spacing w:val="0"/>
          <w:sz w:val="32"/>
          <w:szCs w:val="32"/>
          <w:shd w:val="clear" w:fill="FFFFFF"/>
        </w:rPr>
        <w:t>0592-5722752</w:t>
      </w:r>
    </w:p>
    <w:p w14:paraId="6BD2E2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黑体" w:hAnsi="黑体" w:eastAsia="黑体" w:cs="黑体"/>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　三、方案征选项目名称</w:t>
      </w:r>
    </w:p>
    <w:p w14:paraId="349BC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val="en-US" w:eastAsia="zh-CN"/>
        </w:rPr>
        <w:t>2026年湖里区校园食品安全风险隐患排查工作服务外包</w:t>
      </w:r>
    </w:p>
    <w:p w14:paraId="63D80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val="en-US" w:eastAsia="zh-CN"/>
        </w:rPr>
        <w:t>备注：2026年春季学期区属公民办中小学、幼儿园校园食品安全风险隐患排查工作</w:t>
      </w:r>
      <w:r>
        <w:rPr>
          <w:rFonts w:hint="eastAsia" w:ascii="仿宋_GB2312" w:hAnsi="仿宋_GB2312" w:eastAsia="仿宋_GB2312" w:cs="仿宋_GB2312"/>
          <w:i w:val="0"/>
          <w:caps w:val="0"/>
          <w:color w:val="333333"/>
          <w:spacing w:val="0"/>
          <w:sz w:val="32"/>
          <w:szCs w:val="32"/>
          <w:shd w:val="clear" w:fill="FFFFFF"/>
          <w:lang w:eastAsia="zh-CN"/>
        </w:rPr>
        <w:t>；2026年秋季学期区属公民办中小学、幼儿园校园食品安全风险隐患排查工作</w:t>
      </w:r>
    </w:p>
    <w:p w14:paraId="32E7A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黑体" w:hAnsi="黑体" w:eastAsia="黑体" w:cs="黑体"/>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四、项目说明会地点、联系人、时间</w:t>
      </w:r>
    </w:p>
    <w:p w14:paraId="1829B6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rPr>
        <w:t>地点：</w:t>
      </w:r>
      <w:r>
        <w:rPr>
          <w:rFonts w:hint="eastAsia" w:ascii="仿宋_GB2312" w:hAnsi="仿宋_GB2312" w:eastAsia="仿宋_GB2312" w:cs="仿宋_GB2312"/>
          <w:i w:val="0"/>
          <w:caps w:val="0"/>
          <w:color w:val="333333"/>
          <w:spacing w:val="0"/>
          <w:sz w:val="32"/>
          <w:szCs w:val="32"/>
          <w:shd w:val="clear" w:fill="FFFFFF"/>
          <w:lang w:eastAsia="zh-CN"/>
        </w:rPr>
        <w:t>厦门市湖里区教育局</w:t>
      </w:r>
      <w:r>
        <w:rPr>
          <w:rFonts w:hint="eastAsia" w:ascii="仿宋_GB2312" w:hAnsi="仿宋_GB2312" w:eastAsia="仿宋_GB2312" w:cs="仿宋_GB2312"/>
          <w:i w:val="0"/>
          <w:caps w:val="0"/>
          <w:color w:val="333333"/>
          <w:spacing w:val="0"/>
          <w:sz w:val="32"/>
          <w:szCs w:val="32"/>
          <w:shd w:val="clear" w:fill="FFFFFF"/>
          <w:lang w:val="en-US" w:eastAsia="zh-CN"/>
        </w:rPr>
        <w:t>410会议室</w:t>
      </w:r>
    </w:p>
    <w:p w14:paraId="1AD25E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default"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rPr>
        <w:t>联系人：</w:t>
      </w:r>
      <w:r>
        <w:rPr>
          <w:rFonts w:hint="eastAsia" w:ascii="仿宋_GB2312" w:hAnsi="仿宋_GB2312" w:eastAsia="仿宋_GB2312" w:cs="仿宋_GB2312"/>
          <w:i w:val="0"/>
          <w:caps w:val="0"/>
          <w:color w:val="333333"/>
          <w:spacing w:val="0"/>
          <w:sz w:val="32"/>
          <w:szCs w:val="32"/>
          <w:shd w:val="clear" w:fill="FFFFFF"/>
          <w:lang w:eastAsia="zh-CN"/>
        </w:rPr>
        <w:t>曾</w:t>
      </w:r>
      <w:r>
        <w:rPr>
          <w:rFonts w:hint="eastAsia" w:ascii="仿宋_GB2312" w:hAnsi="仿宋_GB2312" w:eastAsia="仿宋_GB2312" w:cs="仿宋_GB2312"/>
          <w:i w:val="0"/>
          <w:caps w:val="0"/>
          <w:color w:val="333333"/>
          <w:spacing w:val="0"/>
          <w:sz w:val="32"/>
          <w:szCs w:val="32"/>
          <w:shd w:val="clear" w:fill="FFFFFF"/>
        </w:rPr>
        <w:t>老师</w:t>
      </w:r>
      <w:r>
        <w:rPr>
          <w:rFonts w:hint="eastAsia" w:ascii="仿宋_GB2312" w:hAnsi="仿宋_GB2312" w:eastAsia="仿宋_GB2312" w:cs="仿宋_GB2312"/>
          <w:i w:val="0"/>
          <w:caps w:val="0"/>
          <w:color w:val="333333"/>
          <w:spacing w:val="0"/>
          <w:sz w:val="32"/>
          <w:szCs w:val="32"/>
          <w:shd w:val="clear" w:fill="FFFFFF"/>
          <w:lang w:val="en-US" w:eastAsia="zh-CN"/>
        </w:rPr>
        <w:t xml:space="preserve">  尧老师</w:t>
      </w:r>
    </w:p>
    <w:p w14:paraId="0D41BE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b/>
          <w:bCs/>
          <w:i w:val="0"/>
          <w:caps w:val="0"/>
          <w:color w:val="333333"/>
          <w:spacing w:val="0"/>
          <w:sz w:val="32"/>
          <w:szCs w:val="32"/>
          <w:shd w:val="clear" w:fill="FFFFFF"/>
        </w:rPr>
        <w:t>联系电话：</w:t>
      </w:r>
      <w:r>
        <w:rPr>
          <w:rFonts w:hint="eastAsia" w:ascii="仿宋_GB2312" w:hAnsi="仿宋_GB2312" w:eastAsia="仿宋_GB2312" w:cs="仿宋_GB2312"/>
          <w:i w:val="0"/>
          <w:caps w:val="0"/>
          <w:color w:val="333333"/>
          <w:spacing w:val="0"/>
          <w:sz w:val="32"/>
          <w:szCs w:val="32"/>
          <w:shd w:val="clear" w:fill="FFFFFF"/>
          <w:lang w:val="en-US" w:eastAsia="zh-CN"/>
        </w:rPr>
        <w:t>0592-5722609</w:t>
      </w:r>
      <w:r>
        <w:rPr>
          <w:rFonts w:hint="eastAsia" w:ascii="仿宋_GB2312" w:hAnsi="仿宋_GB2312" w:eastAsia="仿宋_GB2312" w:cs="仿宋_GB2312"/>
          <w:i w:val="0"/>
          <w:caps w:val="0"/>
          <w:color w:val="333333"/>
          <w:spacing w:val="0"/>
          <w:sz w:val="32"/>
          <w:szCs w:val="32"/>
          <w:shd w:val="clear" w:fill="FFFFFF"/>
        </w:rPr>
        <w:t>　　</w:t>
      </w:r>
    </w:p>
    <w:p w14:paraId="4114A5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bCs/>
          <w:i w:val="0"/>
          <w:caps w:val="0"/>
          <w:color w:val="333333"/>
          <w:spacing w:val="0"/>
          <w:sz w:val="32"/>
          <w:szCs w:val="32"/>
          <w:shd w:val="clear" w:fill="FFFFFF"/>
        </w:rPr>
        <w:t>时间：</w:t>
      </w:r>
      <w:r>
        <w:rPr>
          <w:rFonts w:hint="eastAsia" w:ascii="仿宋_GB2312" w:hAnsi="仿宋_GB2312" w:eastAsia="仿宋_GB2312" w:cs="仿宋_GB2312"/>
          <w:i w:val="0"/>
          <w:caps w:val="0"/>
          <w:color w:val="333333"/>
          <w:spacing w:val="0"/>
          <w:sz w:val="32"/>
          <w:szCs w:val="32"/>
          <w:shd w:val="clear" w:fill="FFFFFF"/>
        </w:rPr>
        <w:t>202</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val="en-US" w:eastAsia="zh-CN"/>
        </w:rPr>
        <w:t>2</w:t>
      </w:r>
      <w:r>
        <w:rPr>
          <w:rFonts w:hint="eastAsia" w:ascii="仿宋_GB2312" w:hAnsi="仿宋_GB2312" w:eastAsia="仿宋_GB2312" w:cs="仿宋_GB2312"/>
          <w:i w:val="0"/>
          <w:caps w:val="0"/>
          <w:color w:val="333333"/>
          <w:spacing w:val="0"/>
          <w:sz w:val="32"/>
          <w:szCs w:val="32"/>
          <w:shd w:val="clear" w:fill="FFFFFF"/>
        </w:rPr>
        <w:t>月</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 xml:space="preserve">日 上午 </w:t>
      </w:r>
      <w:r>
        <w:rPr>
          <w:rFonts w:hint="eastAsia" w:ascii="仿宋_GB2312" w:hAnsi="仿宋_GB2312" w:eastAsia="仿宋_GB2312" w:cs="仿宋_GB2312"/>
          <w:i w:val="0"/>
          <w:caps w:val="0"/>
          <w:color w:val="333333"/>
          <w:spacing w:val="0"/>
          <w:sz w:val="32"/>
          <w:szCs w:val="32"/>
          <w:shd w:val="clear" w:fill="FFFFFF"/>
          <w:lang w:val="en-US" w:eastAsia="zh-CN"/>
        </w:rPr>
        <w:t>9</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0</w:t>
      </w:r>
      <w:r>
        <w:rPr>
          <w:rFonts w:hint="eastAsia" w:ascii="仿宋_GB2312" w:hAnsi="仿宋_GB2312" w:eastAsia="仿宋_GB2312" w:cs="仿宋_GB2312"/>
          <w:i w:val="0"/>
          <w:caps w:val="0"/>
          <w:color w:val="333333"/>
          <w:spacing w:val="0"/>
          <w:sz w:val="32"/>
          <w:szCs w:val="32"/>
          <w:shd w:val="clear" w:fill="FFFFFF"/>
        </w:rPr>
        <w:t>0</w:t>
      </w:r>
    </w:p>
    <w:p w14:paraId="7009B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五、方案征选要求</w:t>
      </w:r>
    </w:p>
    <w:p w14:paraId="76CF6B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1.关于征选项目的需求情况，采购单位将会组织项目说明会，请各潜在</w:t>
      </w:r>
      <w:r>
        <w:rPr>
          <w:rFonts w:hint="eastAsia" w:ascii="仿宋_GB2312" w:hAnsi="仿宋_GB2312" w:eastAsia="仿宋_GB2312" w:cs="仿宋_GB2312"/>
          <w:i w:val="0"/>
          <w:caps w:val="0"/>
          <w:color w:val="333333"/>
          <w:spacing w:val="0"/>
          <w:sz w:val="32"/>
          <w:szCs w:val="32"/>
          <w:shd w:val="clear" w:fill="FFFFFF"/>
          <w:lang w:eastAsia="zh-CN"/>
        </w:rPr>
        <w:t>服务</w:t>
      </w:r>
      <w:r>
        <w:rPr>
          <w:rFonts w:hint="eastAsia" w:ascii="仿宋_GB2312" w:hAnsi="仿宋_GB2312" w:eastAsia="仿宋_GB2312" w:cs="仿宋_GB2312"/>
          <w:i w:val="0"/>
          <w:caps w:val="0"/>
          <w:color w:val="333333"/>
          <w:spacing w:val="0"/>
          <w:sz w:val="32"/>
          <w:szCs w:val="32"/>
          <w:shd w:val="clear" w:fill="FFFFFF"/>
        </w:rPr>
        <w:t>单位准时出席。</w:t>
      </w:r>
    </w:p>
    <w:p w14:paraId="31BBC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2.要求潜在需求</w:t>
      </w:r>
      <w:r>
        <w:rPr>
          <w:rFonts w:hint="eastAsia" w:ascii="仿宋_GB2312" w:hAnsi="仿宋_GB2312" w:eastAsia="仿宋_GB2312" w:cs="仿宋_GB2312"/>
          <w:i w:val="0"/>
          <w:caps w:val="0"/>
          <w:color w:val="333333"/>
          <w:spacing w:val="0"/>
          <w:sz w:val="32"/>
          <w:szCs w:val="32"/>
          <w:shd w:val="clear" w:fill="FFFFFF"/>
          <w:lang w:eastAsia="zh-CN"/>
        </w:rPr>
        <w:t>服务</w:t>
      </w:r>
      <w:r>
        <w:rPr>
          <w:rFonts w:hint="eastAsia" w:ascii="仿宋_GB2312" w:hAnsi="仿宋_GB2312" w:eastAsia="仿宋_GB2312" w:cs="仿宋_GB2312"/>
          <w:i w:val="0"/>
          <w:caps w:val="0"/>
          <w:color w:val="333333"/>
          <w:spacing w:val="0"/>
          <w:sz w:val="32"/>
          <w:szCs w:val="32"/>
          <w:shd w:val="clear" w:fill="FFFFFF"/>
        </w:rPr>
        <w:t>单位在</w:t>
      </w:r>
      <w:r>
        <w:rPr>
          <w:rFonts w:hint="eastAsia" w:ascii="仿宋_GB2312" w:hAnsi="仿宋_GB2312" w:eastAsia="仿宋_GB2312" w:cs="仿宋_GB2312"/>
          <w:i w:val="0"/>
          <w:caps w:val="0"/>
          <w:color w:val="333333"/>
          <w:spacing w:val="0"/>
          <w:sz w:val="32"/>
          <w:szCs w:val="32"/>
          <w:shd w:val="clear" w:fill="FFFFFF"/>
          <w:lang w:eastAsia="zh-CN"/>
        </w:rPr>
        <w:t>服务</w:t>
      </w:r>
      <w:r>
        <w:rPr>
          <w:rFonts w:hint="eastAsia" w:ascii="仿宋_GB2312" w:hAnsi="仿宋_GB2312" w:eastAsia="仿宋_GB2312" w:cs="仿宋_GB2312"/>
          <w:i w:val="0"/>
          <w:caps w:val="0"/>
          <w:color w:val="333333"/>
          <w:spacing w:val="0"/>
          <w:sz w:val="32"/>
          <w:szCs w:val="32"/>
          <w:shd w:val="clear" w:fill="FFFFFF"/>
        </w:rPr>
        <w:t>方案提交的时间内，向厦门市湖里区教育局基建设备科提交匿名的项目采购需求方案一式两份（所提交的方案要有有详细的全过程实施与管理服务要求：制定科学评价标准、实施全覆盖现场检查评价、提供针对性整改指导、协助学校落实问题整改与提升、编制并提交风险隐患排查评价报告、组织全区专项培训等全过程服务管理要求</w:t>
      </w:r>
      <w:r>
        <w:rPr>
          <w:rFonts w:hint="eastAsia" w:ascii="仿宋_GB2312" w:hAnsi="仿宋_GB2312" w:eastAsia="仿宋_GB2312" w:cs="仿宋_GB2312"/>
          <w:i w:val="0"/>
          <w:caps w:val="0"/>
          <w:color w:val="333333"/>
          <w:spacing w:val="0"/>
          <w:sz w:val="32"/>
          <w:szCs w:val="32"/>
          <w:shd w:val="clear" w:fill="FFFFFF"/>
          <w:lang w:eastAsia="zh-CN"/>
        </w:rPr>
        <w:t>及相关</w:t>
      </w:r>
      <w:r>
        <w:rPr>
          <w:rFonts w:hint="eastAsia" w:ascii="仿宋_GB2312" w:hAnsi="仿宋_GB2312" w:eastAsia="仿宋_GB2312" w:cs="仿宋_GB2312"/>
          <w:i w:val="0"/>
          <w:caps w:val="0"/>
          <w:color w:val="333333"/>
          <w:spacing w:val="0"/>
          <w:sz w:val="32"/>
          <w:szCs w:val="32"/>
          <w:shd w:val="clear" w:fill="FFFFFF"/>
        </w:rPr>
        <w:t>电子档方案</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分别密封不留痕），逾期不予受理。</w:t>
      </w:r>
    </w:p>
    <w:p w14:paraId="4D9452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3.各潜在</w:t>
      </w:r>
      <w:r>
        <w:rPr>
          <w:rFonts w:hint="eastAsia" w:ascii="仿宋_GB2312" w:hAnsi="仿宋_GB2312" w:eastAsia="仿宋_GB2312" w:cs="仿宋_GB2312"/>
          <w:i w:val="0"/>
          <w:caps w:val="0"/>
          <w:color w:val="333333"/>
          <w:spacing w:val="0"/>
          <w:sz w:val="32"/>
          <w:szCs w:val="32"/>
          <w:shd w:val="clear" w:fill="FFFFFF"/>
          <w:lang w:eastAsia="zh-CN"/>
        </w:rPr>
        <w:t>服务</w:t>
      </w:r>
      <w:r>
        <w:rPr>
          <w:rFonts w:hint="eastAsia" w:ascii="仿宋_GB2312" w:hAnsi="仿宋_GB2312" w:eastAsia="仿宋_GB2312" w:cs="仿宋_GB2312"/>
          <w:i w:val="0"/>
          <w:caps w:val="0"/>
          <w:color w:val="333333"/>
          <w:spacing w:val="0"/>
          <w:sz w:val="32"/>
          <w:szCs w:val="32"/>
          <w:shd w:val="clear" w:fill="FFFFFF"/>
        </w:rPr>
        <w:t>单位所提交方案版权归</w:t>
      </w:r>
      <w:r>
        <w:rPr>
          <w:rFonts w:hint="eastAsia" w:ascii="仿宋_GB2312" w:hAnsi="仿宋_GB2312" w:eastAsia="仿宋_GB2312" w:cs="仿宋_GB2312"/>
          <w:i w:val="0"/>
          <w:caps w:val="0"/>
          <w:color w:val="333333"/>
          <w:spacing w:val="0"/>
          <w:sz w:val="32"/>
          <w:szCs w:val="32"/>
          <w:shd w:val="clear" w:fill="FFFFFF"/>
          <w:lang w:eastAsia="zh-CN"/>
        </w:rPr>
        <w:t>厦门市湖里区教育局</w:t>
      </w:r>
      <w:r>
        <w:rPr>
          <w:rFonts w:hint="eastAsia" w:ascii="仿宋_GB2312" w:hAnsi="仿宋_GB2312" w:eastAsia="仿宋_GB2312" w:cs="仿宋_GB2312"/>
          <w:i w:val="0"/>
          <w:caps w:val="0"/>
          <w:color w:val="333333"/>
          <w:spacing w:val="0"/>
          <w:sz w:val="32"/>
          <w:szCs w:val="32"/>
          <w:shd w:val="clear" w:fill="FFFFFF"/>
        </w:rPr>
        <w:t>所有。</w:t>
      </w:r>
    </w:p>
    <w:p w14:paraId="5273E0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黑体" w:hAnsi="黑体" w:eastAsia="黑体" w:cs="黑体"/>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i w:val="0"/>
          <w:caps w:val="0"/>
          <w:color w:val="333333"/>
          <w:spacing w:val="0"/>
          <w:sz w:val="32"/>
          <w:szCs w:val="32"/>
          <w:shd w:val="clear" w:fill="FFFFFF"/>
        </w:rPr>
        <w:t>　六、递交征选方案时间、地点</w:t>
      </w:r>
    </w:p>
    <w:p w14:paraId="4A983A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递交截止时间：</w:t>
      </w:r>
      <w:r>
        <w:rPr>
          <w:rFonts w:hint="eastAsia" w:ascii="仿宋_GB2312" w:hAnsi="仿宋_GB2312" w:eastAsia="仿宋_GB2312" w:cs="仿宋_GB2312"/>
          <w:i w:val="0"/>
          <w:caps w:val="0"/>
          <w:color w:val="333333"/>
          <w:spacing w:val="0"/>
          <w:sz w:val="32"/>
          <w:szCs w:val="32"/>
          <w:shd w:val="clear" w:fill="FFFFFF"/>
        </w:rPr>
        <w:t>即日起至202</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val="en-US" w:eastAsia="zh-CN"/>
        </w:rPr>
        <w:t>2</w:t>
      </w:r>
      <w:r>
        <w:rPr>
          <w:rFonts w:hint="eastAsia" w:ascii="仿宋_GB2312" w:hAnsi="仿宋_GB2312" w:eastAsia="仿宋_GB2312" w:cs="仿宋_GB2312"/>
          <w:i w:val="0"/>
          <w:caps w:val="0"/>
          <w:color w:val="333333"/>
          <w:spacing w:val="0"/>
          <w:sz w:val="32"/>
          <w:szCs w:val="32"/>
          <w:shd w:val="clear" w:fill="FFFFFF"/>
        </w:rPr>
        <w:t>月</w:t>
      </w:r>
      <w:r>
        <w:rPr>
          <w:rFonts w:hint="eastAsia" w:ascii="仿宋_GB2312" w:hAnsi="仿宋_GB2312" w:eastAsia="仿宋_GB2312" w:cs="仿宋_GB2312"/>
          <w:i w:val="0"/>
          <w:caps w:val="0"/>
          <w:color w:val="333333"/>
          <w:spacing w:val="0"/>
          <w:sz w:val="32"/>
          <w:szCs w:val="32"/>
          <w:shd w:val="clear" w:fill="FFFFFF"/>
          <w:lang w:val="en-US" w:eastAsia="zh-CN"/>
        </w:rPr>
        <w:t>13</w:t>
      </w:r>
      <w:bookmarkStart w:id="0" w:name="_GoBack"/>
      <w:bookmarkEnd w:id="0"/>
      <w:r>
        <w:rPr>
          <w:rFonts w:hint="eastAsia" w:ascii="仿宋_GB2312" w:hAnsi="仿宋_GB2312" w:eastAsia="仿宋_GB2312" w:cs="仿宋_GB2312"/>
          <w:i w:val="0"/>
          <w:caps w:val="0"/>
          <w:color w:val="333333"/>
          <w:spacing w:val="0"/>
          <w:sz w:val="32"/>
          <w:szCs w:val="32"/>
          <w:shd w:val="clear" w:fill="FFFFFF"/>
        </w:rPr>
        <w:t>日上午11:00</w:t>
      </w:r>
    </w:p>
    <w:p w14:paraId="2802EA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地点：</w:t>
      </w:r>
      <w:r>
        <w:rPr>
          <w:rFonts w:hint="eastAsia" w:ascii="仿宋_GB2312" w:hAnsi="仿宋_GB2312" w:eastAsia="仿宋_GB2312" w:cs="仿宋_GB2312"/>
          <w:i w:val="0"/>
          <w:caps w:val="0"/>
          <w:color w:val="333333"/>
          <w:spacing w:val="0"/>
          <w:sz w:val="32"/>
          <w:szCs w:val="32"/>
          <w:shd w:val="clear" w:fill="FFFFFF"/>
        </w:rPr>
        <w:t>厦门市湖里区教育发展督导评估事务中心（厦门市湖里区枋湖南路161号4</w:t>
      </w:r>
      <w:r>
        <w:rPr>
          <w:rFonts w:hint="eastAsia" w:ascii="仿宋_GB2312" w:hAnsi="仿宋_GB2312" w:eastAsia="仿宋_GB2312" w:cs="仿宋_GB2312"/>
          <w:i w:val="0"/>
          <w:caps w:val="0"/>
          <w:color w:val="333333"/>
          <w:spacing w:val="0"/>
          <w:sz w:val="32"/>
          <w:szCs w:val="32"/>
          <w:shd w:val="clear" w:fill="FFFFFF"/>
          <w:lang w:val="en-US" w:eastAsia="zh-CN"/>
        </w:rPr>
        <w:t>08</w:t>
      </w:r>
      <w:r>
        <w:rPr>
          <w:rFonts w:hint="eastAsia" w:ascii="仿宋_GB2312" w:hAnsi="仿宋_GB2312" w:eastAsia="仿宋_GB2312" w:cs="仿宋_GB2312"/>
          <w:i w:val="0"/>
          <w:caps w:val="0"/>
          <w:color w:val="333333"/>
          <w:spacing w:val="0"/>
          <w:sz w:val="32"/>
          <w:szCs w:val="32"/>
          <w:shd w:val="clear" w:fill="FFFFFF"/>
        </w:rPr>
        <w:t>室）</w:t>
      </w:r>
    </w:p>
    <w:p w14:paraId="2ADAC4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黑体" w:hAnsi="黑体" w:eastAsia="黑体" w:cs="黑体"/>
          <w:b w:val="0"/>
          <w:bCs w:val="0"/>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黑体" w:hAnsi="黑体" w:eastAsia="黑体" w:cs="黑体"/>
          <w:b w:val="0"/>
          <w:bCs w:val="0"/>
          <w:i w:val="0"/>
          <w:caps w:val="0"/>
          <w:color w:val="333333"/>
          <w:spacing w:val="0"/>
          <w:sz w:val="32"/>
          <w:szCs w:val="32"/>
          <w:shd w:val="clear" w:fill="FFFFFF"/>
        </w:rPr>
        <w:t>　七、监督电话、邮箱</w:t>
      </w:r>
    </w:p>
    <w:p w14:paraId="649CB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default"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　监督电话：</w:t>
      </w:r>
      <w:r>
        <w:rPr>
          <w:rFonts w:hint="eastAsia" w:ascii="仿宋_GB2312" w:hAnsi="仿宋_GB2312" w:eastAsia="仿宋_GB2312" w:cs="仿宋_GB2312"/>
          <w:i w:val="0"/>
          <w:caps w:val="0"/>
          <w:color w:val="333333"/>
          <w:spacing w:val="0"/>
          <w:sz w:val="32"/>
          <w:szCs w:val="32"/>
          <w:shd w:val="clear" w:fill="FFFFFF"/>
        </w:rPr>
        <w:t>0592—</w:t>
      </w:r>
      <w:r>
        <w:rPr>
          <w:rFonts w:hint="eastAsia" w:ascii="仿宋_GB2312" w:hAnsi="仿宋_GB2312" w:eastAsia="仿宋_GB2312" w:cs="仿宋_GB2312"/>
          <w:i w:val="0"/>
          <w:caps w:val="0"/>
          <w:color w:val="333333"/>
          <w:spacing w:val="0"/>
          <w:sz w:val="32"/>
          <w:szCs w:val="32"/>
          <w:shd w:val="clear" w:fill="FFFFFF"/>
          <w:lang w:val="en-US" w:eastAsia="zh-CN"/>
        </w:rPr>
        <w:t>5722769</w:t>
      </w:r>
    </w:p>
    <w:p w14:paraId="4F0EB3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监督邮箱：</w:t>
      </w:r>
      <w:r>
        <w:rPr>
          <w:rFonts w:hint="eastAsia" w:ascii="仿宋_GB2312" w:hAnsi="仿宋_GB2312" w:eastAsia="仿宋_GB2312" w:cs="仿宋_GB2312"/>
          <w:i w:val="0"/>
          <w:caps w:val="0"/>
          <w:color w:val="333333"/>
          <w:spacing w:val="0"/>
          <w:sz w:val="32"/>
          <w:szCs w:val="32"/>
          <w:shd w:val="clear" w:fill="FFFFFF"/>
          <w:lang w:val="en-US" w:eastAsia="zh-CN"/>
        </w:rPr>
        <w:t>jyjfwzx@huli.gov.cn</w:t>
      </w:r>
    </w:p>
    <w:p w14:paraId="322B287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i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408F7"/>
    <w:rsid w:val="11B27762"/>
    <w:rsid w:val="18362262"/>
    <w:rsid w:val="265BC5C9"/>
    <w:rsid w:val="2A416964"/>
    <w:rsid w:val="2B5C2C04"/>
    <w:rsid w:val="2F6F3D00"/>
    <w:rsid w:val="31B715A2"/>
    <w:rsid w:val="33EB66B8"/>
    <w:rsid w:val="35AE6433"/>
    <w:rsid w:val="37F32692"/>
    <w:rsid w:val="3A023C12"/>
    <w:rsid w:val="3FBF5D42"/>
    <w:rsid w:val="46A84C3F"/>
    <w:rsid w:val="48796057"/>
    <w:rsid w:val="49B37D35"/>
    <w:rsid w:val="4AC30D4A"/>
    <w:rsid w:val="519408F7"/>
    <w:rsid w:val="5675284C"/>
    <w:rsid w:val="60AA1476"/>
    <w:rsid w:val="64D308FC"/>
    <w:rsid w:val="67B8131C"/>
    <w:rsid w:val="681C014E"/>
    <w:rsid w:val="6BD17FCC"/>
    <w:rsid w:val="6D295BA1"/>
    <w:rsid w:val="6FEF13A3"/>
    <w:rsid w:val="76F9456D"/>
    <w:rsid w:val="7BFB5A82"/>
    <w:rsid w:val="7FA49F00"/>
    <w:rsid w:val="8DF5359B"/>
    <w:rsid w:val="DCFF587F"/>
    <w:rsid w:val="F6FA5D6A"/>
    <w:rsid w:val="FD178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教育局</Company>
  <Pages>2</Pages>
  <Words>0</Words>
  <Characters>0</Characters>
  <Lines>0</Lines>
  <Paragraphs>0</Paragraphs>
  <TotalTime>16</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2025-02-18T10:32:00Z</dcterms:created>
  <dc:creator>Administrator</dc:creator>
  <cp:lastModifiedBy>uos</cp:lastModifiedBy>
  <cp:lastPrinted>2025-02-21T11:06:00Z</cp:lastPrinted>
  <dcterms:modified xsi:type="dcterms:W3CDTF">2026-01-30T11:02:25Z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743CA600A36D8696D1097C69F5F436FB_42</vt:lpwstr>
  </property>
</Properties>
</file>