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宋体"/>
          <w:sz w:val="32"/>
          <w:lang w:val="en-US" w:eastAsia="zh-CN"/>
        </w:rPr>
      </w:pPr>
      <w:r>
        <w:rPr>
          <w:rFonts w:hint="eastAsia"/>
          <w:sz w:val="32"/>
        </w:rPr>
        <w:t>附件</w:t>
      </w:r>
      <w:r>
        <w:rPr>
          <w:rFonts w:hint="eastAsia"/>
          <w:sz w:val="32"/>
          <w:lang w:val="en-US" w:eastAsia="zh-CN"/>
        </w:rPr>
        <w:t>5</w:t>
      </w:r>
    </w:p>
    <w:p>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202</w:t>
      </w:r>
      <w:r>
        <w:rPr>
          <w:rFonts w:hint="eastAsia" w:asciiTheme="minorEastAsia" w:hAnsiTheme="minorEastAsia" w:eastAsiaTheme="minorEastAsia"/>
          <w:b/>
          <w:sz w:val="44"/>
          <w:szCs w:val="44"/>
          <w:lang w:val="en-US" w:eastAsia="zh-CN"/>
        </w:rPr>
        <w:t>4</w:t>
      </w:r>
      <w:r>
        <w:rPr>
          <w:rFonts w:hint="eastAsia" w:asciiTheme="minorEastAsia" w:hAnsiTheme="minorEastAsia" w:eastAsiaTheme="minorEastAsia"/>
          <w:b/>
          <w:sz w:val="44"/>
          <w:szCs w:val="44"/>
        </w:rPr>
        <w:t>年回岛派位时间安排表</w:t>
      </w:r>
    </w:p>
    <w:tbl>
      <w:tblPr>
        <w:tblStyle w:val="5"/>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日期</w:t>
            </w:r>
          </w:p>
        </w:tc>
        <w:tc>
          <w:tcPr>
            <w:tcW w:w="7229" w:type="dxa"/>
            <w:vAlign w:val="center"/>
          </w:tcPr>
          <w:p>
            <w:pPr>
              <w:spacing w:line="440" w:lineRule="exact"/>
              <w:jc w:val="center"/>
              <w:rPr>
                <w:rFonts w:ascii="仿宋" w:hAnsi="仿宋" w:eastAsia="仿宋"/>
                <w:b w:val="0"/>
                <w:bCs w:val="0"/>
                <w:sz w:val="28"/>
                <w:szCs w:val="28"/>
              </w:rPr>
            </w:pPr>
            <w:r>
              <w:rPr>
                <w:rFonts w:hint="eastAsia" w:ascii="仿宋" w:hAnsi="仿宋" w:eastAsia="仿宋"/>
                <w:b w:val="0"/>
                <w:bCs w:val="0"/>
                <w:sz w:val="28"/>
                <w:szCs w:val="28"/>
              </w:rPr>
              <w:t>学生家长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5月</w:t>
            </w:r>
            <w:r>
              <w:rPr>
                <w:rFonts w:hint="eastAsia" w:ascii="仿宋" w:hAnsi="仿宋" w:eastAsia="仿宋"/>
                <w:color w:val="000000" w:themeColor="text1"/>
                <w:sz w:val="28"/>
                <w:szCs w:val="28"/>
                <w:highlight w:val="none"/>
                <w:lang w:val="en-US" w:eastAsia="zh-CN"/>
              </w:rPr>
              <w:t>8</w:t>
            </w:r>
            <w:r>
              <w:rPr>
                <w:rFonts w:hint="eastAsia" w:ascii="仿宋" w:hAnsi="仿宋" w:eastAsia="仿宋"/>
                <w:color w:val="000000" w:themeColor="text1"/>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olor w:val="000000" w:themeColor="text1"/>
                <w:sz w:val="28"/>
                <w:szCs w:val="28"/>
                <w:highlight w:val="none"/>
                <w:lang w:val="en-US" w:eastAsia="zh-CN"/>
              </w:rPr>
            </w:pPr>
            <w:r>
              <w:rPr>
                <w:rFonts w:hint="eastAsia" w:ascii="仿宋" w:hAnsi="仿宋" w:eastAsia="仿宋"/>
                <w:color w:val="000000" w:themeColor="text1"/>
                <w:sz w:val="28"/>
                <w:szCs w:val="28"/>
                <w:highlight w:val="none"/>
                <w:lang w:val="en-US" w:eastAsia="zh-CN"/>
              </w:rPr>
              <w:t>至</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5月</w:t>
            </w:r>
            <w:r>
              <w:rPr>
                <w:rFonts w:hint="eastAsia" w:ascii="仿宋" w:hAnsi="仿宋" w:eastAsia="仿宋"/>
                <w:color w:val="000000" w:themeColor="text1"/>
                <w:sz w:val="28"/>
                <w:szCs w:val="28"/>
                <w:highlight w:val="none"/>
                <w:lang w:val="en-US" w:eastAsia="zh-CN"/>
              </w:rPr>
              <w:t>12</w:t>
            </w:r>
            <w:r>
              <w:rPr>
                <w:rFonts w:hint="eastAsia" w:ascii="仿宋" w:hAnsi="仿宋" w:eastAsia="仿宋"/>
                <w:color w:val="000000" w:themeColor="text1"/>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olor w:val="000000" w:themeColor="text1"/>
                <w:sz w:val="28"/>
                <w:szCs w:val="28"/>
                <w:highlight w:val="none"/>
                <w:lang w:eastAsia="zh-CN"/>
              </w:rPr>
            </w:pPr>
          </w:p>
        </w:tc>
        <w:tc>
          <w:tcPr>
            <w:tcW w:w="72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b w:val="0"/>
                <w:bCs w:val="0"/>
                <w:color w:val="000000" w:themeColor="text1"/>
                <w:sz w:val="28"/>
                <w:szCs w:val="28"/>
                <w:highlight w:val="none"/>
                <w:lang w:eastAsia="zh-CN"/>
              </w:rPr>
            </w:pPr>
            <w:r>
              <w:rPr>
                <w:rFonts w:hint="eastAsia" w:ascii="仿宋" w:hAnsi="仿宋" w:eastAsia="仿宋" w:cs="宋体"/>
                <w:b w:val="0"/>
                <w:bCs w:val="0"/>
                <w:sz w:val="28"/>
                <w:szCs w:val="28"/>
              </w:rPr>
              <w:t>网上预约登记。家长可登录“厦门i教育”微信公众号进入“热门应用”-“入学一件事”-“初中一年级”-“回户籍地升初中”-“我要报名”-“湖里区”或厦门i教育综合服务平台(网址https://www.xmedu.cn/) 进入“入学一件事”-“初中一年级”-“回户籍地升初中”-“我要报名”-“回湖里区升初中”进入网上预约登记。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560" w:hanging="560" w:hangingChars="200"/>
              <w:jc w:val="both"/>
              <w:textAlignment w:val="auto"/>
              <w:rPr>
                <w:rFonts w:hint="eastAsia" w:ascii="仿宋" w:hAnsi="仿宋" w:eastAsia="仿宋"/>
                <w:color w:val="000000" w:themeColor="text1"/>
                <w:sz w:val="28"/>
                <w:szCs w:val="28"/>
                <w:highlight w:val="none"/>
                <w:lang w:val="en-US" w:eastAsia="zh-CN"/>
              </w:rPr>
            </w:pPr>
            <w:r>
              <w:rPr>
                <w:rFonts w:hint="eastAsia" w:ascii="仿宋" w:hAnsi="仿宋" w:eastAsia="仿宋"/>
                <w:color w:val="000000" w:themeColor="text1"/>
                <w:sz w:val="28"/>
                <w:szCs w:val="28"/>
              </w:rPr>
              <w:t>5月</w:t>
            </w:r>
            <w:r>
              <w:rPr>
                <w:rFonts w:hint="eastAsia" w:ascii="仿宋" w:hAnsi="仿宋" w:eastAsia="仿宋"/>
                <w:color w:val="000000" w:themeColor="text1"/>
                <w:sz w:val="28"/>
                <w:szCs w:val="28"/>
                <w:lang w:val="en-US" w:eastAsia="zh-CN"/>
              </w:rPr>
              <w:t>22</w:t>
            </w:r>
            <w:r>
              <w:rPr>
                <w:rFonts w:hint="eastAsia" w:ascii="仿宋" w:hAnsi="仿宋" w:eastAsia="仿宋"/>
                <w:color w:val="000000" w:themeColor="text1"/>
                <w:sz w:val="28"/>
                <w:szCs w:val="28"/>
              </w:rPr>
              <w:t>日</w:t>
            </w:r>
            <w:r>
              <w:rPr>
                <w:rFonts w:hint="eastAsia" w:ascii="仿宋" w:hAnsi="仿宋" w:eastAsia="仿宋"/>
                <w:color w:val="000000" w:themeColor="text1"/>
                <w:sz w:val="28"/>
                <w:szCs w:val="28"/>
                <w:highlight w:val="none"/>
                <w:lang w:val="en-US" w:eastAsia="zh-CN"/>
              </w:rPr>
              <w:t>至</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olor w:val="000000" w:themeColor="text1"/>
                <w:sz w:val="28"/>
                <w:szCs w:val="28"/>
              </w:rPr>
            </w:pPr>
            <w:r>
              <w:rPr>
                <w:rFonts w:hint="eastAsia" w:ascii="仿宋" w:hAnsi="仿宋" w:eastAsia="仿宋"/>
                <w:color w:val="000000" w:themeColor="text1"/>
                <w:sz w:val="28"/>
                <w:szCs w:val="28"/>
              </w:rPr>
              <w:t>5月</w:t>
            </w:r>
            <w:r>
              <w:rPr>
                <w:rFonts w:hint="eastAsia" w:ascii="仿宋" w:hAnsi="仿宋" w:eastAsia="仿宋"/>
                <w:color w:val="000000" w:themeColor="text1"/>
                <w:sz w:val="28"/>
                <w:szCs w:val="28"/>
                <w:lang w:val="en-US" w:eastAsia="zh-CN"/>
              </w:rPr>
              <w:t>23</w:t>
            </w:r>
            <w:r>
              <w:rPr>
                <w:rFonts w:hint="eastAsia" w:ascii="仿宋" w:hAnsi="仿宋" w:eastAsia="仿宋"/>
                <w:color w:val="000000" w:themeColor="text1"/>
                <w:sz w:val="28"/>
                <w:szCs w:val="28"/>
              </w:rPr>
              <w:t>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olor w:val="000000" w:themeColor="text1"/>
                <w:sz w:val="28"/>
                <w:szCs w:val="28"/>
              </w:rPr>
            </w:pPr>
          </w:p>
        </w:tc>
        <w:tc>
          <w:tcPr>
            <w:tcW w:w="72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宋体"/>
                <w:b w:val="0"/>
                <w:bCs w:val="0"/>
                <w:color w:val="000000" w:themeColor="text1"/>
                <w:sz w:val="28"/>
                <w:szCs w:val="28"/>
                <w:lang w:eastAsia="zh-CN"/>
              </w:rPr>
            </w:pPr>
            <w:r>
              <w:rPr>
                <w:rFonts w:hint="eastAsia" w:ascii="仿宋" w:hAnsi="仿宋" w:eastAsia="仿宋" w:cs="宋体"/>
                <w:b w:val="0"/>
                <w:bCs w:val="0"/>
                <w:color w:val="000000" w:themeColor="text1"/>
                <w:sz w:val="28"/>
                <w:szCs w:val="28"/>
              </w:rPr>
              <w:t>等待报名点电话通知</w:t>
            </w:r>
            <w:r>
              <w:rPr>
                <w:rFonts w:hint="eastAsia" w:ascii="仿宋" w:hAnsi="仿宋" w:eastAsia="仿宋" w:cs="宋体"/>
                <w:b w:val="0"/>
                <w:bCs w:val="0"/>
                <w:color w:val="000000" w:themeColor="text1"/>
                <w:sz w:val="28"/>
                <w:szCs w:val="28"/>
                <w:lang w:eastAsia="zh-CN"/>
              </w:rPr>
              <w:t>。</w:t>
            </w:r>
            <w:r>
              <w:rPr>
                <w:rFonts w:hint="eastAsia" w:ascii="仿宋" w:hAnsi="仿宋" w:eastAsia="仿宋" w:cs="宋体"/>
                <w:b w:val="0"/>
                <w:bCs w:val="0"/>
                <w:color w:val="000000" w:themeColor="text1"/>
                <w:sz w:val="28"/>
                <w:szCs w:val="28"/>
              </w:rPr>
              <w:t>各报名点将会打电话给报名时注册的手机告知家长具体的报名点和报名时间段，请保持报名电话畅通，注意接听。如未接到报名点电话，请在5月</w:t>
            </w:r>
            <w:r>
              <w:rPr>
                <w:rFonts w:hint="eastAsia" w:ascii="仿宋" w:hAnsi="仿宋" w:eastAsia="仿宋" w:cs="宋体"/>
                <w:b w:val="0"/>
                <w:bCs w:val="0"/>
                <w:color w:val="000000" w:themeColor="text1"/>
                <w:sz w:val="28"/>
                <w:szCs w:val="28"/>
                <w:lang w:val="en-US" w:eastAsia="zh-CN"/>
              </w:rPr>
              <w:t>24</w:t>
            </w:r>
            <w:r>
              <w:rPr>
                <w:rFonts w:hint="eastAsia" w:ascii="仿宋" w:hAnsi="仿宋" w:eastAsia="仿宋" w:cs="宋体"/>
                <w:b w:val="0"/>
                <w:bCs w:val="0"/>
                <w:color w:val="000000" w:themeColor="text1"/>
                <w:sz w:val="28"/>
                <w:szCs w:val="28"/>
              </w:rPr>
              <w:t>日前拨打咨询专线3372670</w:t>
            </w:r>
            <w:r>
              <w:rPr>
                <w:rFonts w:hint="eastAsia" w:ascii="仿宋" w:hAnsi="仿宋" w:eastAsia="仿宋" w:cs="宋体"/>
                <w:b w:val="0"/>
                <w:bCs w:val="0"/>
                <w:color w:val="000000" w:themeColor="text1"/>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000000" w:themeColor="text1"/>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lang w:val="en-US" w:eastAsia="zh-CN"/>
              </w:rPr>
              <w:t>5</w:t>
            </w:r>
            <w:r>
              <w:rPr>
                <w:rFonts w:hint="eastAsia" w:ascii="仿宋" w:hAnsi="仿宋" w:eastAsia="仿宋" w:cs="宋体"/>
                <w:color w:val="000000" w:themeColor="text1"/>
                <w:kern w:val="0"/>
                <w:sz w:val="28"/>
                <w:szCs w:val="28"/>
              </w:rPr>
              <w:t>月</w:t>
            </w:r>
            <w:r>
              <w:rPr>
                <w:rFonts w:hint="eastAsia" w:ascii="仿宋" w:hAnsi="仿宋" w:eastAsia="仿宋" w:cs="宋体"/>
                <w:color w:val="000000" w:themeColor="text1"/>
                <w:kern w:val="0"/>
                <w:sz w:val="28"/>
                <w:szCs w:val="28"/>
                <w:lang w:val="en-US" w:eastAsia="zh-CN"/>
              </w:rPr>
              <w:t>25</w:t>
            </w:r>
            <w:r>
              <w:rPr>
                <w:rFonts w:hint="eastAsia" w:ascii="仿宋" w:hAnsi="仿宋" w:eastAsia="仿宋" w:cs="宋体"/>
                <w:color w:val="000000" w:themeColor="text1"/>
                <w:kern w:val="0"/>
                <w:sz w:val="28"/>
                <w:szCs w:val="28"/>
              </w:rPr>
              <w:t>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000000" w:themeColor="text1"/>
                <w:kern w:val="0"/>
                <w:sz w:val="28"/>
                <w:szCs w:val="28"/>
              </w:rPr>
            </w:pPr>
          </w:p>
        </w:tc>
        <w:tc>
          <w:tcPr>
            <w:tcW w:w="722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b w:val="0"/>
                <w:bCs w:val="0"/>
                <w:color w:val="000000" w:themeColor="text1"/>
                <w:sz w:val="28"/>
                <w:szCs w:val="28"/>
              </w:rPr>
            </w:pPr>
            <w:r>
              <w:rPr>
                <w:rFonts w:hint="eastAsia" w:ascii="仿宋" w:hAnsi="仿宋" w:eastAsia="仿宋" w:cs="宋体"/>
                <w:b w:val="0"/>
                <w:bCs w:val="0"/>
                <w:color w:val="000000" w:themeColor="text1"/>
                <w:kern w:val="0"/>
                <w:sz w:val="28"/>
                <w:szCs w:val="28"/>
              </w:rPr>
              <w:t>现场报名。家长携带本公告中要求的报名材料到</w:t>
            </w:r>
            <w:r>
              <w:rPr>
                <w:rFonts w:hint="eastAsia" w:ascii="仿宋" w:hAnsi="仿宋" w:eastAsia="仿宋" w:cs="宋体"/>
                <w:b w:val="0"/>
                <w:bCs w:val="0"/>
                <w:color w:val="000000" w:themeColor="text1"/>
                <w:kern w:val="0"/>
                <w:sz w:val="28"/>
                <w:szCs w:val="28"/>
                <w:lang w:eastAsia="zh-CN"/>
              </w:rPr>
              <w:t>指定报名点</w:t>
            </w:r>
            <w:r>
              <w:rPr>
                <w:rFonts w:hint="eastAsia" w:ascii="仿宋" w:hAnsi="仿宋" w:eastAsia="仿宋" w:cs="宋体"/>
                <w:b w:val="0"/>
                <w:bCs w:val="0"/>
                <w:color w:val="000000" w:themeColor="text1"/>
                <w:kern w:val="0"/>
                <w:sz w:val="28"/>
                <w:szCs w:val="28"/>
              </w:rPr>
              <w:t>报名，领取《厦门市202</w:t>
            </w:r>
            <w:r>
              <w:rPr>
                <w:rFonts w:hint="eastAsia" w:ascii="仿宋" w:hAnsi="仿宋" w:eastAsia="仿宋" w:cs="宋体"/>
                <w:b w:val="0"/>
                <w:bCs w:val="0"/>
                <w:color w:val="000000" w:themeColor="text1"/>
                <w:kern w:val="0"/>
                <w:sz w:val="28"/>
                <w:szCs w:val="28"/>
                <w:lang w:val="en-US" w:eastAsia="zh-CN"/>
              </w:rPr>
              <w:t>4</w:t>
            </w:r>
            <w:r>
              <w:rPr>
                <w:rFonts w:hint="eastAsia" w:ascii="仿宋" w:hAnsi="仿宋" w:eastAsia="仿宋" w:cs="宋体"/>
                <w:b w:val="0"/>
                <w:bCs w:val="0"/>
                <w:color w:val="000000" w:themeColor="text1"/>
                <w:kern w:val="0"/>
                <w:sz w:val="28"/>
                <w:szCs w:val="28"/>
              </w:rPr>
              <w:t>年秋季初中招生报名表（思湖片区）》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宋体"/>
                <w:b w:val="0"/>
                <w:bCs w:val="0"/>
                <w:color w:val="auto"/>
                <w:kern w:val="0"/>
                <w:sz w:val="28"/>
                <w:szCs w:val="28"/>
                <w:lang w:eastAsia="zh-CN"/>
              </w:rPr>
            </w:pPr>
            <w:r>
              <w:rPr>
                <w:rFonts w:hint="eastAsia" w:ascii="仿宋" w:hAnsi="仿宋" w:eastAsia="仿宋" w:cs="宋体"/>
                <w:b w:val="0"/>
                <w:bCs w:val="0"/>
                <w:color w:val="auto"/>
                <w:kern w:val="0"/>
                <w:sz w:val="28"/>
                <w:szCs w:val="28"/>
              </w:rPr>
              <w:t>6月</w:t>
            </w:r>
            <w:r>
              <w:rPr>
                <w:rFonts w:hint="eastAsia" w:ascii="仿宋" w:hAnsi="仿宋" w:eastAsia="仿宋" w:cs="宋体"/>
                <w:b w:val="0"/>
                <w:bCs w:val="0"/>
                <w:color w:val="auto"/>
                <w:kern w:val="0"/>
                <w:sz w:val="28"/>
                <w:szCs w:val="28"/>
                <w:lang w:val="en-US" w:eastAsia="zh-CN"/>
              </w:rPr>
              <w:t>16</w:t>
            </w:r>
            <w:r>
              <w:rPr>
                <w:rFonts w:hint="eastAsia" w:ascii="仿宋" w:hAnsi="仿宋" w:eastAsia="仿宋" w:cs="宋体"/>
                <w:b w:val="0"/>
                <w:bCs w:val="0"/>
                <w:color w:val="auto"/>
                <w:kern w:val="0"/>
                <w:sz w:val="28"/>
                <w:szCs w:val="28"/>
              </w:rPr>
              <w:t>日</w:t>
            </w:r>
            <w:r>
              <w:rPr>
                <w:rFonts w:hint="eastAsia" w:ascii="仿宋" w:hAnsi="仿宋" w:eastAsia="仿宋" w:cs="宋体"/>
                <w:b w:val="0"/>
                <w:bCs w:val="0"/>
                <w:color w:val="auto"/>
                <w:kern w:val="0"/>
                <w:sz w:val="28"/>
                <w:szCs w:val="28"/>
                <w:lang w:eastAsia="zh-CN"/>
              </w:rPr>
              <w:t>前</w:t>
            </w:r>
          </w:p>
        </w:tc>
        <w:tc>
          <w:tcPr>
            <w:tcW w:w="722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宋体"/>
                <w:b w:val="0"/>
                <w:bCs w:val="0"/>
                <w:color w:val="auto"/>
                <w:kern w:val="0"/>
                <w:sz w:val="28"/>
                <w:szCs w:val="28"/>
              </w:rPr>
            </w:pPr>
            <w:r>
              <w:rPr>
                <w:rFonts w:hint="eastAsia" w:ascii="仿宋" w:hAnsi="仿宋" w:eastAsia="仿宋" w:cs="宋体"/>
                <w:b w:val="0"/>
                <w:bCs w:val="0"/>
                <w:color w:val="auto"/>
                <w:sz w:val="28"/>
                <w:szCs w:val="28"/>
              </w:rPr>
              <w:t>核对报名信息，提交报名表。6月</w:t>
            </w:r>
            <w:r>
              <w:rPr>
                <w:rFonts w:hint="eastAsia" w:ascii="仿宋" w:hAnsi="仿宋" w:eastAsia="仿宋" w:cs="宋体"/>
                <w:b w:val="0"/>
                <w:bCs w:val="0"/>
                <w:color w:val="auto"/>
                <w:sz w:val="28"/>
                <w:szCs w:val="28"/>
                <w:lang w:val="en-US" w:eastAsia="zh-CN"/>
              </w:rPr>
              <w:t>16日前（具体时间以各报名点通知为准）</w:t>
            </w:r>
            <w:r>
              <w:rPr>
                <w:rFonts w:hint="eastAsia" w:ascii="仿宋" w:hAnsi="仿宋" w:eastAsia="仿宋" w:cs="宋体"/>
                <w:b w:val="0"/>
                <w:bCs w:val="0"/>
                <w:color w:val="auto"/>
                <w:sz w:val="28"/>
                <w:szCs w:val="28"/>
              </w:rPr>
              <w:t>按照各报名点通知的具体时间到报名点校对第一稿初招报名信息并签字确认，同时提交经毕业小学盖章后的初招报名表等材料。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宋体"/>
                <w:b w:val="0"/>
                <w:bCs w:val="0"/>
                <w:color w:val="FF0000"/>
                <w:kern w:val="0"/>
                <w:sz w:val="28"/>
                <w:szCs w:val="28"/>
              </w:rPr>
            </w:pPr>
            <w:r>
              <w:rPr>
                <w:rFonts w:hint="eastAsia" w:ascii="仿宋" w:hAnsi="仿宋" w:eastAsia="仿宋" w:cs="宋体"/>
                <w:b w:val="0"/>
                <w:bCs w:val="0"/>
                <w:color w:val="auto"/>
                <w:sz w:val="28"/>
                <w:szCs w:val="28"/>
              </w:rPr>
              <w:t>6月</w:t>
            </w:r>
            <w:r>
              <w:rPr>
                <w:rFonts w:hint="eastAsia" w:ascii="仿宋" w:hAnsi="仿宋" w:eastAsia="仿宋" w:cs="宋体"/>
                <w:b w:val="0"/>
                <w:bCs w:val="0"/>
                <w:color w:val="auto"/>
                <w:sz w:val="28"/>
                <w:szCs w:val="28"/>
                <w:lang w:val="en-US" w:eastAsia="zh-CN"/>
              </w:rPr>
              <w:t>23</w:t>
            </w:r>
            <w:r>
              <w:rPr>
                <w:rFonts w:hint="eastAsia" w:ascii="仿宋" w:hAnsi="仿宋" w:eastAsia="仿宋" w:cs="宋体"/>
                <w:b w:val="0"/>
                <w:bCs w:val="0"/>
                <w:color w:val="auto"/>
                <w:sz w:val="28"/>
                <w:szCs w:val="28"/>
              </w:rPr>
              <w:t>日前</w:t>
            </w:r>
          </w:p>
        </w:tc>
        <w:tc>
          <w:tcPr>
            <w:tcW w:w="722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宋体"/>
                <w:b w:val="0"/>
                <w:bCs w:val="0"/>
                <w:color w:val="FF0000"/>
                <w:kern w:val="0"/>
                <w:sz w:val="28"/>
                <w:szCs w:val="28"/>
              </w:rPr>
            </w:pPr>
            <w:r>
              <w:rPr>
                <w:rFonts w:hint="eastAsia" w:ascii="仿宋" w:hAnsi="仿宋" w:eastAsia="仿宋" w:cs="宋体"/>
                <w:b w:val="0"/>
                <w:bCs w:val="0"/>
                <w:color w:val="auto"/>
                <w:sz w:val="28"/>
                <w:szCs w:val="28"/>
              </w:rPr>
              <w:t>6月</w:t>
            </w:r>
            <w:r>
              <w:rPr>
                <w:rFonts w:hint="eastAsia" w:ascii="仿宋" w:hAnsi="仿宋" w:eastAsia="仿宋" w:cs="宋体"/>
                <w:b w:val="0"/>
                <w:bCs w:val="0"/>
                <w:color w:val="auto"/>
                <w:sz w:val="28"/>
                <w:szCs w:val="28"/>
                <w:lang w:val="en-US" w:eastAsia="zh-CN"/>
              </w:rPr>
              <w:t>23</w:t>
            </w:r>
            <w:r>
              <w:rPr>
                <w:rFonts w:hint="eastAsia" w:ascii="仿宋" w:hAnsi="仿宋" w:eastAsia="仿宋" w:cs="宋体"/>
                <w:b w:val="0"/>
                <w:bCs w:val="0"/>
                <w:color w:val="auto"/>
                <w:sz w:val="28"/>
                <w:szCs w:val="28"/>
              </w:rPr>
              <w:t>日前（具体时间以各报名点通知为准），第一稿初招报名信息有误的学生家长按照各报名点通知的具体时间到报名点校对第二稿初招报名信息并签字确认。第一稿初招报名信息无误的无需再来。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lang w:val="en-US" w:eastAsia="zh-CN"/>
              </w:rPr>
              <w:t>7</w:t>
            </w:r>
            <w:r>
              <w:rPr>
                <w:rFonts w:hint="eastAsia" w:ascii="仿宋" w:hAnsi="仿宋" w:eastAsia="仿宋" w:cs="宋体"/>
                <w:color w:val="auto"/>
                <w:kern w:val="0"/>
                <w:sz w:val="28"/>
                <w:szCs w:val="28"/>
              </w:rPr>
              <w:t>月</w:t>
            </w:r>
            <w:r>
              <w:rPr>
                <w:rFonts w:hint="eastAsia" w:ascii="仿宋" w:hAnsi="仿宋" w:eastAsia="仿宋" w:cs="宋体"/>
                <w:color w:val="auto"/>
                <w:kern w:val="0"/>
                <w:sz w:val="28"/>
                <w:szCs w:val="28"/>
                <w:lang w:val="en-US" w:eastAsia="zh-CN"/>
              </w:rPr>
              <w:t>2</w:t>
            </w:r>
            <w:r>
              <w:rPr>
                <w:rFonts w:hint="eastAsia" w:ascii="仿宋" w:hAnsi="仿宋" w:eastAsia="仿宋" w:cs="宋体"/>
                <w:color w:val="auto"/>
                <w:kern w:val="0"/>
                <w:sz w:val="28"/>
                <w:szCs w:val="28"/>
              </w:rPr>
              <w:t>日</w:t>
            </w:r>
          </w:p>
        </w:tc>
        <w:tc>
          <w:tcPr>
            <w:tcW w:w="72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宋体"/>
                <w:b w:val="0"/>
                <w:bCs w:val="0"/>
                <w:color w:val="auto"/>
                <w:kern w:val="0"/>
                <w:sz w:val="28"/>
                <w:szCs w:val="28"/>
                <w:lang w:eastAsia="zh-CN"/>
              </w:rPr>
            </w:pPr>
            <w:r>
              <w:rPr>
                <w:rFonts w:hint="eastAsia" w:ascii="仿宋" w:hAnsi="仿宋" w:eastAsia="仿宋" w:cs="宋体"/>
                <w:b w:val="0"/>
                <w:bCs w:val="0"/>
                <w:color w:val="auto"/>
                <w:kern w:val="0"/>
                <w:sz w:val="28"/>
                <w:szCs w:val="28"/>
              </w:rPr>
              <w:t>厦门市教育局将于</w:t>
            </w:r>
            <w:r>
              <w:rPr>
                <w:rFonts w:hint="eastAsia" w:ascii="仿宋" w:hAnsi="仿宋" w:eastAsia="仿宋" w:cs="宋体"/>
                <w:b w:val="0"/>
                <w:bCs w:val="0"/>
                <w:color w:val="auto"/>
                <w:kern w:val="0"/>
                <w:sz w:val="28"/>
                <w:szCs w:val="28"/>
                <w:lang w:val="en-US" w:eastAsia="zh-CN"/>
              </w:rPr>
              <w:t>7</w:t>
            </w:r>
            <w:r>
              <w:rPr>
                <w:rFonts w:hint="eastAsia" w:ascii="仿宋" w:hAnsi="仿宋" w:eastAsia="仿宋" w:cs="宋体"/>
                <w:b w:val="0"/>
                <w:bCs w:val="0"/>
                <w:color w:val="auto"/>
                <w:kern w:val="0"/>
                <w:sz w:val="28"/>
                <w:szCs w:val="28"/>
              </w:rPr>
              <w:t>月</w:t>
            </w:r>
            <w:r>
              <w:rPr>
                <w:rFonts w:hint="eastAsia" w:ascii="仿宋" w:hAnsi="仿宋" w:eastAsia="仿宋" w:cs="宋体"/>
                <w:b w:val="0"/>
                <w:bCs w:val="0"/>
                <w:color w:val="auto"/>
                <w:kern w:val="0"/>
                <w:sz w:val="28"/>
                <w:szCs w:val="28"/>
                <w:lang w:val="en-US" w:eastAsia="zh-CN"/>
              </w:rPr>
              <w:t>2</w:t>
            </w:r>
            <w:r>
              <w:rPr>
                <w:rFonts w:hint="eastAsia" w:ascii="仿宋" w:hAnsi="仿宋" w:eastAsia="仿宋" w:cs="宋体"/>
                <w:b w:val="0"/>
                <w:bCs w:val="0"/>
                <w:color w:val="auto"/>
                <w:kern w:val="0"/>
                <w:sz w:val="28"/>
                <w:szCs w:val="28"/>
              </w:rPr>
              <w:t>日</w:t>
            </w:r>
            <w:bookmarkStart w:id="0" w:name="_GoBack"/>
            <w:bookmarkEnd w:id="0"/>
            <w:r>
              <w:rPr>
                <w:rFonts w:hint="eastAsia" w:ascii="仿宋" w:hAnsi="仿宋" w:eastAsia="仿宋" w:cs="宋体"/>
                <w:b w:val="0"/>
                <w:bCs w:val="0"/>
                <w:color w:val="auto"/>
                <w:kern w:val="0"/>
                <w:sz w:val="28"/>
                <w:szCs w:val="28"/>
              </w:rPr>
              <w:t>进行岛内初中招生电脑派位，</w:t>
            </w:r>
            <w:r>
              <w:rPr>
                <w:rFonts w:hint="eastAsia" w:ascii="仿宋" w:hAnsi="仿宋" w:eastAsia="仿宋" w:cs="宋体"/>
                <w:b w:val="0"/>
                <w:bCs w:val="0"/>
                <w:color w:val="auto"/>
                <w:kern w:val="0"/>
                <w:sz w:val="28"/>
                <w:szCs w:val="28"/>
                <w:lang w:val="en-US" w:eastAsia="zh-CN"/>
              </w:rPr>
              <w:t>当天</w:t>
            </w:r>
            <w:r>
              <w:rPr>
                <w:rFonts w:hint="eastAsia" w:ascii="仿宋" w:hAnsi="仿宋" w:eastAsia="仿宋" w:cs="宋体"/>
                <w:b w:val="0"/>
                <w:bCs/>
                <w:color w:val="auto"/>
                <w:kern w:val="0"/>
                <w:sz w:val="28"/>
                <w:szCs w:val="28"/>
              </w:rPr>
              <w:t>公布派位结果</w:t>
            </w:r>
            <w:r>
              <w:rPr>
                <w:rFonts w:hint="eastAsia" w:ascii="仿宋" w:hAnsi="仿宋" w:eastAsia="仿宋" w:cs="宋体"/>
                <w:b w:val="0"/>
                <w:bCs/>
                <w:color w:val="auto"/>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7月</w:t>
            </w:r>
            <w:r>
              <w:rPr>
                <w:rFonts w:hint="eastAsia" w:ascii="仿宋" w:hAnsi="仿宋" w:eastAsia="仿宋" w:cs="宋体"/>
                <w:color w:val="auto"/>
                <w:kern w:val="0"/>
                <w:sz w:val="28"/>
                <w:szCs w:val="28"/>
                <w:lang w:val="en-US" w:eastAsia="zh-CN"/>
              </w:rPr>
              <w:t>5</w:t>
            </w:r>
            <w:r>
              <w:rPr>
                <w:rFonts w:hint="eastAsia" w:ascii="仿宋" w:hAnsi="仿宋" w:eastAsia="仿宋" w:cs="宋体"/>
                <w:color w:val="auto"/>
                <w:kern w:val="0"/>
                <w:sz w:val="28"/>
                <w:szCs w:val="28"/>
              </w:rPr>
              <w:t>日</w:t>
            </w:r>
          </w:p>
        </w:tc>
        <w:tc>
          <w:tcPr>
            <w:tcW w:w="722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rPr>
              <w:t>领取录取通知书：7月</w:t>
            </w:r>
            <w:r>
              <w:rPr>
                <w:rFonts w:hint="eastAsia" w:ascii="仿宋" w:hAnsi="仿宋" w:eastAsia="仿宋"/>
                <w:b w:val="0"/>
                <w:bCs w:val="0"/>
                <w:color w:val="auto"/>
                <w:sz w:val="28"/>
                <w:szCs w:val="28"/>
                <w:lang w:val="en-US" w:eastAsia="zh-CN"/>
              </w:rPr>
              <w:t>5</w:t>
            </w:r>
            <w:r>
              <w:rPr>
                <w:rFonts w:hint="eastAsia" w:ascii="仿宋" w:hAnsi="仿宋" w:eastAsia="仿宋"/>
                <w:b w:val="0"/>
                <w:bCs w:val="0"/>
                <w:color w:val="auto"/>
                <w:sz w:val="28"/>
                <w:szCs w:val="28"/>
              </w:rPr>
              <w:t>日（具体时间以各报名点通知为准），按照各报名点通知的具体时间到报名点领取录取通知书，并按照录取通知书上的时间到录取中学</w:t>
            </w:r>
            <w:r>
              <w:rPr>
                <w:rFonts w:hint="eastAsia" w:ascii="仿宋" w:hAnsi="仿宋" w:eastAsia="仿宋"/>
                <w:b w:val="0"/>
                <w:bCs w:val="0"/>
                <w:color w:val="auto"/>
                <w:sz w:val="28"/>
                <w:szCs w:val="28"/>
                <w:lang w:eastAsia="zh-CN"/>
              </w:rPr>
              <w:t>做</w:t>
            </w:r>
            <w:r>
              <w:rPr>
                <w:rFonts w:hint="eastAsia" w:ascii="仿宋" w:hAnsi="仿宋" w:eastAsia="仿宋"/>
                <w:b w:val="0"/>
                <w:bCs w:val="0"/>
                <w:color w:val="auto"/>
                <w:sz w:val="28"/>
                <w:szCs w:val="28"/>
              </w:rPr>
              <w:t>新生报到。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7月</w:t>
            </w:r>
            <w:r>
              <w:rPr>
                <w:rFonts w:hint="eastAsia" w:ascii="仿宋" w:hAnsi="仿宋" w:eastAsia="仿宋" w:cs="宋体"/>
                <w:color w:val="auto"/>
                <w:kern w:val="0"/>
                <w:sz w:val="28"/>
                <w:szCs w:val="28"/>
                <w:lang w:val="en-US" w:eastAsia="zh-CN"/>
              </w:rPr>
              <w:t>6</w:t>
            </w:r>
            <w:r>
              <w:rPr>
                <w:rFonts w:hint="eastAsia" w:ascii="仿宋" w:hAnsi="仿宋" w:eastAsia="仿宋" w:cs="宋体"/>
                <w:color w:val="auto"/>
                <w:kern w:val="0"/>
                <w:sz w:val="28"/>
                <w:szCs w:val="28"/>
              </w:rPr>
              <w:t>日</w:t>
            </w:r>
          </w:p>
        </w:tc>
        <w:tc>
          <w:tcPr>
            <w:tcW w:w="722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初中新生到中学报到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7月</w:t>
            </w:r>
            <w:r>
              <w:rPr>
                <w:rFonts w:hint="eastAsia" w:ascii="仿宋" w:hAnsi="仿宋" w:eastAsia="仿宋" w:cs="宋体"/>
                <w:color w:val="auto"/>
                <w:kern w:val="0"/>
                <w:sz w:val="28"/>
                <w:szCs w:val="28"/>
                <w:lang w:val="en-US" w:eastAsia="zh-CN"/>
              </w:rPr>
              <w:t>8</w:t>
            </w:r>
            <w:r>
              <w:rPr>
                <w:rFonts w:hint="eastAsia" w:ascii="仿宋" w:hAnsi="仿宋" w:eastAsia="仿宋" w:cs="宋体"/>
                <w:color w:val="auto"/>
                <w:kern w:val="0"/>
                <w:sz w:val="28"/>
                <w:szCs w:val="28"/>
              </w:rPr>
              <w:t>日</w:t>
            </w:r>
          </w:p>
        </w:tc>
        <w:tc>
          <w:tcPr>
            <w:tcW w:w="722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初中新生电脑编班</w:t>
            </w:r>
          </w:p>
        </w:tc>
      </w:tr>
    </w:tbl>
    <w:p>
      <w:pPr>
        <w:rPr>
          <w:rFonts w:ascii="仿宋" w:hAnsi="仿宋" w:eastAsia="仿宋" w:cs="宋体"/>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YyYjYyMjUwODVlNzBkNDE4ODZmZjMzMDlmZjk1NGUifQ=="/>
  </w:docVars>
  <w:rsids>
    <w:rsidRoot w:val="00F53E4F"/>
    <w:rsid w:val="000A2554"/>
    <w:rsid w:val="002C008F"/>
    <w:rsid w:val="006B4916"/>
    <w:rsid w:val="00714457"/>
    <w:rsid w:val="00824291"/>
    <w:rsid w:val="009F287C"/>
    <w:rsid w:val="00B173B7"/>
    <w:rsid w:val="00B63F71"/>
    <w:rsid w:val="00C70562"/>
    <w:rsid w:val="00E13D21"/>
    <w:rsid w:val="00ED3F1A"/>
    <w:rsid w:val="00F53E4F"/>
    <w:rsid w:val="00F6647C"/>
    <w:rsid w:val="04D01847"/>
    <w:rsid w:val="06B41A6F"/>
    <w:rsid w:val="0A59408D"/>
    <w:rsid w:val="1BA1719A"/>
    <w:rsid w:val="241C40F0"/>
    <w:rsid w:val="29E03A2B"/>
    <w:rsid w:val="2A421F0D"/>
    <w:rsid w:val="2BC453B2"/>
    <w:rsid w:val="2E36480D"/>
    <w:rsid w:val="301A6FE8"/>
    <w:rsid w:val="33B76BBD"/>
    <w:rsid w:val="3DFA490F"/>
    <w:rsid w:val="40900D84"/>
    <w:rsid w:val="452406F9"/>
    <w:rsid w:val="453377D0"/>
    <w:rsid w:val="4AF86448"/>
    <w:rsid w:val="5F695265"/>
    <w:rsid w:val="671F6F05"/>
    <w:rsid w:val="6A6451A2"/>
    <w:rsid w:val="6DED7E6A"/>
    <w:rsid w:val="7CC13A88"/>
    <w:rsid w:val="7DB03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7"/>
    <w:autoRedefine/>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rFonts w:ascii="Times New Roman" w:hAnsi="Times New Roman" w:eastAsia="宋体" w:cs="Times New Roman"/>
      <w:sz w:val="18"/>
      <w:szCs w:val="18"/>
    </w:r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719</Words>
  <Characters>787</Characters>
  <Lines>4</Lines>
  <Paragraphs>1</Paragraphs>
  <TotalTime>9</TotalTime>
  <ScaleCrop>false</ScaleCrop>
  <LinksUpToDate>false</LinksUpToDate>
  <CharactersWithSpaces>787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2020-05-10T15:25:00Z</dcterms:created>
  <dc:creator>Administrator</dc:creator>
  <cp:lastModifiedBy>Administrator</cp:lastModifiedBy>
  <cp:lastPrinted>2023-04-28T01:33:00Z</cp:lastPrinted>
  <dcterms:modified xsi:type="dcterms:W3CDTF">2024-05-01T03:39:47Z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62602E03BB38452F97901C58746C1AA6</vt:lpwstr>
  </property>
</Properties>
</file>