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48"/>
        </w:rPr>
      </w:pPr>
      <w:bookmarkStart w:id="0" w:name="_GoBack"/>
      <w:bookmarkEnd w:id="0"/>
      <w:r>
        <w:rPr>
          <w:rFonts w:hint="eastAsia" w:ascii="楷体" w:hAnsi="楷体" w:eastAsia="楷体"/>
          <w:sz w:val="48"/>
        </w:rPr>
        <w:t>工作业绩证明</w:t>
      </w:r>
    </w:p>
    <w:p/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项目（课题、成果）名称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工程概况（建筑面积、造价）、本人工作内容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9" w:hRule="atLeast"/>
        </w:trPr>
        <w:tc>
          <w:tcPr>
            <w:tcW w:w="1668" w:type="dxa"/>
            <w:vAlign w:val="center"/>
          </w:tcPr>
          <w:p>
            <w:pPr>
              <w:jc w:val="center"/>
            </w:pPr>
          </w:p>
        </w:tc>
        <w:tc>
          <w:tcPr>
            <w:tcW w:w="2592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同志任职期间考核结果为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 公章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年  月  日</w:t>
      </w:r>
    </w:p>
    <w:p>
      <w:pPr>
        <w:rPr>
          <w:sz w:val="28"/>
        </w:rPr>
      </w:pPr>
      <w:r>
        <w:rPr>
          <w:rFonts w:hint="eastAsia"/>
          <w:sz w:val="28"/>
        </w:rPr>
        <w:t>负责人（签字）：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71"/>
    <w:rsid w:val="00172371"/>
    <w:rsid w:val="001C2A7D"/>
    <w:rsid w:val="008E5EDE"/>
    <w:rsid w:val="00A47AAB"/>
    <w:rsid w:val="00C57885"/>
    <w:rsid w:val="4694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Lines>1</Lines>
  <Paragraphs>1</Paragraphs>
  <TotalTime>6</TotalTime>
  <ScaleCrop>false</ScaleCrop>
  <LinksUpToDate>false</LinksUpToDate>
  <CharactersWithSpaces>209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2020-12-15T07:35:00Z</dcterms:created>
  <dc:creator>dell</dc:creator>
  <cp:lastModifiedBy>Administrator</cp:lastModifiedBy>
  <dcterms:modified xsi:type="dcterms:W3CDTF">2025-05-07T02:20:11Z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