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（封面样式参考）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48"/>
          <w:szCs w:val="4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8"/>
          <w:szCs w:val="48"/>
          <w:lang w:val="en-US" w:eastAsia="zh-CN"/>
        </w:rPr>
        <w:t>直播电商产业园（基地）补助项目</w:t>
      </w:r>
    </w:p>
    <w:p>
      <w:pP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申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报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材</w:t>
      </w:r>
    </w:p>
    <w:p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  <w:t>料</w:t>
      </w:r>
    </w:p>
    <w:p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sz w:val="72"/>
          <w:szCs w:val="72"/>
          <w:lang w:val="en-US" w:eastAsia="zh-CN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52"/>
          <w:szCs w:val="5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52"/>
          <w:szCs w:val="52"/>
          <w:lang w:val="en-US" w:eastAsia="zh-CN"/>
        </w:rPr>
        <w:t>（企业名称）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52"/>
          <w:szCs w:val="52"/>
          <w:lang w:val="en-US" w:eastAsia="zh-CN"/>
        </w:rPr>
        <w:t>2026年X月X日</w:t>
      </w:r>
    </w:p>
    <w:sectPr>
      <w:footerReference r:id="rId3" w:type="default"/>
      <w:pgSz w:w="11906" w:h="16838"/>
      <w:pgMar w:top="153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38"/>
    <w:rsid w:val="00053D9E"/>
    <w:rsid w:val="00100EAC"/>
    <w:rsid w:val="0013657C"/>
    <w:rsid w:val="00147DC7"/>
    <w:rsid w:val="00152541"/>
    <w:rsid w:val="0016349B"/>
    <w:rsid w:val="00163AB3"/>
    <w:rsid w:val="0018081F"/>
    <w:rsid w:val="001D617F"/>
    <w:rsid w:val="002058E9"/>
    <w:rsid w:val="00262E38"/>
    <w:rsid w:val="002C0921"/>
    <w:rsid w:val="002D3DAF"/>
    <w:rsid w:val="00302CF2"/>
    <w:rsid w:val="00307905"/>
    <w:rsid w:val="00321AC7"/>
    <w:rsid w:val="00334AA7"/>
    <w:rsid w:val="003379D6"/>
    <w:rsid w:val="0034790B"/>
    <w:rsid w:val="0036602C"/>
    <w:rsid w:val="0039334C"/>
    <w:rsid w:val="003C62E4"/>
    <w:rsid w:val="003E01B7"/>
    <w:rsid w:val="00430B54"/>
    <w:rsid w:val="004376BE"/>
    <w:rsid w:val="00443B89"/>
    <w:rsid w:val="0046188C"/>
    <w:rsid w:val="004817DD"/>
    <w:rsid w:val="00482796"/>
    <w:rsid w:val="00540887"/>
    <w:rsid w:val="00557B29"/>
    <w:rsid w:val="00577FCB"/>
    <w:rsid w:val="00590840"/>
    <w:rsid w:val="005B24C7"/>
    <w:rsid w:val="00615142"/>
    <w:rsid w:val="006C684D"/>
    <w:rsid w:val="006D6208"/>
    <w:rsid w:val="00735A5E"/>
    <w:rsid w:val="00780D9D"/>
    <w:rsid w:val="007F21ED"/>
    <w:rsid w:val="008835A4"/>
    <w:rsid w:val="009A5006"/>
    <w:rsid w:val="009B47C5"/>
    <w:rsid w:val="009E6C52"/>
    <w:rsid w:val="00A24EAD"/>
    <w:rsid w:val="00A31100"/>
    <w:rsid w:val="00AE2BB0"/>
    <w:rsid w:val="00AE37FA"/>
    <w:rsid w:val="00B91DB1"/>
    <w:rsid w:val="00C6189A"/>
    <w:rsid w:val="00CD062A"/>
    <w:rsid w:val="00D14858"/>
    <w:rsid w:val="00D41A2E"/>
    <w:rsid w:val="00D55335"/>
    <w:rsid w:val="00D56142"/>
    <w:rsid w:val="00D641C5"/>
    <w:rsid w:val="00D73848"/>
    <w:rsid w:val="00DD480F"/>
    <w:rsid w:val="00E14056"/>
    <w:rsid w:val="00EF0ABD"/>
    <w:rsid w:val="00F1237C"/>
    <w:rsid w:val="00F376AF"/>
    <w:rsid w:val="00FD34C7"/>
    <w:rsid w:val="170A6DA3"/>
    <w:rsid w:val="23FE5EC6"/>
    <w:rsid w:val="31EFEAB1"/>
    <w:rsid w:val="33FF26F3"/>
    <w:rsid w:val="36FF28D4"/>
    <w:rsid w:val="38FE105A"/>
    <w:rsid w:val="3DBBC2C9"/>
    <w:rsid w:val="3EAF41DC"/>
    <w:rsid w:val="4FF7C0C4"/>
    <w:rsid w:val="4FFFBBA8"/>
    <w:rsid w:val="5AFB40C6"/>
    <w:rsid w:val="5CBD3757"/>
    <w:rsid w:val="5D6E6E9F"/>
    <w:rsid w:val="5F77BBFD"/>
    <w:rsid w:val="5FEB621A"/>
    <w:rsid w:val="5FFEAB99"/>
    <w:rsid w:val="677BB2D1"/>
    <w:rsid w:val="6EA5AC15"/>
    <w:rsid w:val="6F7E6D60"/>
    <w:rsid w:val="75EF79A7"/>
    <w:rsid w:val="76DF9512"/>
    <w:rsid w:val="77DCF228"/>
    <w:rsid w:val="79FF2732"/>
    <w:rsid w:val="79FFEEFD"/>
    <w:rsid w:val="7DFF7442"/>
    <w:rsid w:val="7E7D892F"/>
    <w:rsid w:val="7E99BC17"/>
    <w:rsid w:val="7ED7548D"/>
    <w:rsid w:val="7EF641B3"/>
    <w:rsid w:val="7F1FC84F"/>
    <w:rsid w:val="7FB7A0AA"/>
    <w:rsid w:val="7FDD88C4"/>
    <w:rsid w:val="7FF366C6"/>
    <w:rsid w:val="9FFF9A3F"/>
    <w:rsid w:val="9FFFB334"/>
    <w:rsid w:val="BDBFEF0C"/>
    <w:rsid w:val="BF4B9757"/>
    <w:rsid w:val="BFBBF99A"/>
    <w:rsid w:val="BFEFA051"/>
    <w:rsid w:val="DBECB625"/>
    <w:rsid w:val="DEBFBBB6"/>
    <w:rsid w:val="DFEEA130"/>
    <w:rsid w:val="E7F6F538"/>
    <w:rsid w:val="EAE7A2B1"/>
    <w:rsid w:val="ED6F35B2"/>
    <w:rsid w:val="EF6F70FD"/>
    <w:rsid w:val="EFF3FA72"/>
    <w:rsid w:val="F3DEA72C"/>
    <w:rsid w:val="F5FD397E"/>
    <w:rsid w:val="FBF1BA01"/>
    <w:rsid w:val="FE73E2B4"/>
    <w:rsid w:val="FECE5731"/>
    <w:rsid w:val="FED712C4"/>
    <w:rsid w:val="FF3EF023"/>
    <w:rsid w:val="FF6511A9"/>
    <w:rsid w:val="FF7F7D9B"/>
    <w:rsid w:val="FF995484"/>
    <w:rsid w:val="FFB4288B"/>
    <w:rsid w:val="FFC54A28"/>
    <w:rsid w:val="FFFF7ADE"/>
    <w:rsid w:val="FFFFE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200" w:firstLineChars="200"/>
    </w:pPr>
    <w:rPr>
      <w:rFonts w:eastAsia="仿宋_GB2312"/>
      <w:sz w:val="36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annotation subject"/>
    <w:basedOn w:val="8"/>
    <w:next w:val="8"/>
    <w:link w:val="23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8">
    <w:name w:val="annotation text"/>
    <w:basedOn w:val="1"/>
    <w:link w:val="17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1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标题 1 字符"/>
    <w:basedOn w:val="11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1"/>
    <w:link w:val="6"/>
    <w:qFormat/>
    <w:uiPriority w:val="9"/>
    <w:rPr>
      <w:b/>
      <w:bCs/>
      <w:sz w:val="32"/>
      <w:szCs w:val="32"/>
    </w:rPr>
  </w:style>
  <w:style w:type="character" w:styleId="21">
    <w:name w:val="Placeholder Text"/>
    <w:basedOn w:val="11"/>
    <w:semiHidden/>
    <w:qFormat/>
    <w:uiPriority w:val="99"/>
    <w:rPr>
      <w:color w:val="808080"/>
    </w:rPr>
  </w:style>
  <w:style w:type="character" w:customStyle="1" w:styleId="22">
    <w:name w:val="页眉 字符"/>
    <w:basedOn w:val="11"/>
    <w:link w:val="10"/>
    <w:qFormat/>
    <w:uiPriority w:val="99"/>
    <w:rPr>
      <w:sz w:val="18"/>
      <w:szCs w:val="18"/>
    </w:rPr>
  </w:style>
  <w:style w:type="character" w:customStyle="1" w:styleId="23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4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54</Characters>
  <Lines>43</Lines>
  <Paragraphs>12</Paragraphs>
  <TotalTime>0</TotalTime>
  <ScaleCrop>false</ScaleCrop>
  <LinksUpToDate>false</LinksUpToDate>
  <CharactersWithSpaces>54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2022-08-15T17:51:00Z</dcterms:created>
  <dc:creator>GeorgeXu</dc:creator>
  <cp:lastModifiedBy>thtf</cp:lastModifiedBy>
  <cp:lastPrinted>2025-02-20T18:52:00Z</cp:lastPrinted>
  <dcterms:modified xsi:type="dcterms:W3CDTF">2025-11-19T17:03:58Z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  <property fmtid="{D5CDD505-2E9C-101B-9397-08002B2CF9AE}" pid="3" name="KSOTemplateDocerSaveRecord">
    <vt:lpwstr>eyJoZGlkIjoiMzhjMGRlZjUxYzk1MDA0ZTMwMTBlZmEyMTI1NDc1ZWMiLCJ1c2VySWQiOiIyNjkxMDMyNDMifQ==</vt:lpwstr>
  </property>
  <property fmtid="{D5CDD505-2E9C-101B-9397-08002B2CF9AE}" pid="4" name="ICV">
    <vt:lpwstr>6798B0E6A6DB476AB13252A06CD03D20_12</vt:lpwstr>
  </property>
</Properties>
</file>