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000000" w:themeColor="text1"/>
          <w:sz w:val="36"/>
          <w:szCs w:val="36"/>
        </w:rPr>
        <w:t>拟购买服务项目的社工服务机构情况表</w:t>
      </w:r>
    </w:p>
    <w:tbl>
      <w:tblPr>
        <w:tblStyle w:val="5"/>
        <w:tblW w:w="8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3133"/>
        <w:gridCol w:w="1448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8"/>
                <w:szCs w:val="28"/>
              </w:rPr>
              <w:t>机构名称</w:t>
            </w:r>
          </w:p>
        </w:tc>
        <w:tc>
          <w:tcPr>
            <w:tcW w:w="709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8"/>
                <w:szCs w:val="28"/>
              </w:rPr>
              <w:t>机构评估等级</w:t>
            </w:r>
          </w:p>
        </w:tc>
        <w:tc>
          <w:tcPr>
            <w:tcW w:w="313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_GB2312"/>
                <w:color w:val="000000" w:themeColor="text1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_GB2312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pacing w:val="-6"/>
                <w:sz w:val="28"/>
                <w:szCs w:val="28"/>
              </w:rPr>
              <w:t>社工人数</w:t>
            </w:r>
          </w:p>
        </w:tc>
        <w:tc>
          <w:tcPr>
            <w:tcW w:w="251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8"/>
                <w:szCs w:val="28"/>
              </w:rPr>
              <w:t>业务范围</w:t>
            </w:r>
          </w:p>
        </w:tc>
        <w:tc>
          <w:tcPr>
            <w:tcW w:w="313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_GB2312"/>
                <w:color w:val="000000" w:themeColor="text1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_GB2312"/>
                <w:bCs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pacing w:val="-6"/>
                <w:sz w:val="28"/>
                <w:szCs w:val="28"/>
              </w:rPr>
              <w:t>项目名称</w:t>
            </w:r>
          </w:p>
        </w:tc>
        <w:tc>
          <w:tcPr>
            <w:tcW w:w="251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_GB2312"/>
                <w:bCs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pacing w:val="-6"/>
                <w:sz w:val="28"/>
                <w:szCs w:val="28"/>
              </w:rPr>
              <w:t>项目时间</w:t>
            </w:r>
          </w:p>
        </w:tc>
        <w:tc>
          <w:tcPr>
            <w:tcW w:w="313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8"/>
                <w:szCs w:val="28"/>
              </w:rPr>
              <w:t>项目经费</w:t>
            </w:r>
          </w:p>
        </w:tc>
        <w:tc>
          <w:tcPr>
            <w:tcW w:w="251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7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8"/>
                <w:szCs w:val="28"/>
              </w:rPr>
              <w:t>申报条件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95" w:type="dxa"/>
            <w:gridSpan w:val="3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" w:lineRule="atLeast"/>
              <w:ind w:left="64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对项目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的机构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资格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要求进行回应；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" w:lineRule="atLeast"/>
              <w:ind w:left="64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  <w:t>同类项目经历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" w:lineRule="atLeast"/>
              <w:ind w:left="64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承诺对以上内容的真实性负法律责任。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hAnsi="宋体" w:eastAsia="宋体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仿宋_GB2312"/>
                <w:color w:val="000000" w:themeColor="text1"/>
                <w:sz w:val="24"/>
              </w:rPr>
              <w:t>机构盖章</w:t>
            </w:r>
          </w:p>
          <w:p>
            <w:pPr>
              <w:spacing w:line="320" w:lineRule="exact"/>
              <w:rPr>
                <w:rFonts w:ascii="宋体" w:hAnsi="宋体" w:eastAsia="宋体" w:cs="仿宋_GB2312"/>
                <w:color w:val="000000" w:themeColor="text1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sz w:val="24"/>
              </w:rPr>
              <w:t xml:space="preserve">                                           年   月   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 xml:space="preserve">                                                                                           </w:t>
            </w:r>
          </w:p>
        </w:tc>
      </w:tr>
    </w:tbl>
    <w:p>
      <w:pPr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133483"/>
    <w:multiLevelType w:val="singleLevel"/>
    <w:tmpl w:val="82133483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06"/>
    <w:rsid w:val="001A0E31"/>
    <w:rsid w:val="001D2773"/>
    <w:rsid w:val="003F64B0"/>
    <w:rsid w:val="0046388D"/>
    <w:rsid w:val="0049014D"/>
    <w:rsid w:val="005C2906"/>
    <w:rsid w:val="00612A48"/>
    <w:rsid w:val="00642055"/>
    <w:rsid w:val="00663BCB"/>
    <w:rsid w:val="00720C04"/>
    <w:rsid w:val="00761EF3"/>
    <w:rsid w:val="007A3209"/>
    <w:rsid w:val="00B50AE0"/>
    <w:rsid w:val="00BE1223"/>
    <w:rsid w:val="00C8697B"/>
    <w:rsid w:val="00D36444"/>
    <w:rsid w:val="00E51764"/>
    <w:rsid w:val="536AAA7F"/>
    <w:rsid w:val="7A08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</Words>
  <Characters>399</Characters>
  <Lines>3</Lines>
  <Paragraphs>1</Paragraphs>
  <TotalTime>3</TotalTime>
  <ScaleCrop>false</ScaleCrop>
  <LinksUpToDate>false</LinksUpToDate>
  <CharactersWithSpaces>468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2017-12-20T22:04:00Z</dcterms:created>
  <dc:creator>微软用户</dc:creator>
  <cp:lastModifiedBy>user</cp:lastModifiedBy>
  <dcterms:modified xsi:type="dcterms:W3CDTF">2024-12-30T16:34:28Z</dcterms:modified>
  <dc:title>拟购买服务项目的社工服务机构情况表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