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竞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租</w:t>
      </w:r>
      <w:r>
        <w:rPr>
          <w:rFonts w:hint="eastAsia" w:ascii="黑体" w:hAnsi="宋体" w:eastAsia="黑体"/>
          <w:b/>
          <w:sz w:val="36"/>
          <w:szCs w:val="36"/>
        </w:rPr>
        <w:t>申请书</w:t>
      </w:r>
    </w:p>
    <w:p>
      <w:pPr>
        <w:spacing w:before="163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厦门天地和诚物业集团有限公司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经认真审阅贵司房屋招租公告，并实地踏勘招租房屋后，我方对贵司的拟出租房屋现状、房产性质、权属状况、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规则、出租条件及《房屋租赁合同》（范本）规定的承租人应履行的义务均完全知晓，且无异议。</w:t>
      </w:r>
    </w:p>
    <w:p>
      <w:pPr>
        <w:spacing w:line="360" w:lineRule="auto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现我方申请参加贵司于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0—1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0在线上竞租平台（移动端）举行的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房产公开招租活动，并愿意交纳该标的竞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>　　         　　</w:t>
      </w:r>
      <w:r>
        <w:rPr>
          <w:rFonts w:hint="eastAsia" w:ascii="仿宋" w:hAnsi="仿宋" w:eastAsia="仿宋"/>
          <w:sz w:val="28"/>
          <w:szCs w:val="28"/>
        </w:rPr>
        <w:t>元（小写）￥</w:t>
      </w:r>
      <w:r>
        <w:rPr>
          <w:rFonts w:hint="eastAsia" w:ascii="仿宋" w:hAnsi="仿宋" w:eastAsia="仿宋"/>
          <w:sz w:val="28"/>
          <w:szCs w:val="28"/>
          <w:u w:val="single"/>
        </w:rPr>
        <w:t>　　　     　　</w:t>
      </w:r>
      <w:r>
        <w:rPr>
          <w:rFonts w:hint="eastAsia" w:ascii="仿宋" w:hAnsi="仿宋" w:eastAsia="仿宋"/>
          <w:sz w:val="28"/>
          <w:szCs w:val="28"/>
        </w:rPr>
        <w:t>元，以及招租公告中要求提交的报名材料，以获得上述房屋承租权的</w:t>
      </w:r>
      <w:r>
        <w:rPr>
          <w:rFonts w:hint="eastAsia" w:ascii="仿宋" w:hAnsi="仿宋" w:eastAsia="仿宋"/>
          <w:sz w:val="28"/>
          <w:szCs w:val="28"/>
          <w:lang w:eastAsia="zh-CN"/>
        </w:rPr>
        <w:t>竞租</w:t>
      </w:r>
      <w:r>
        <w:rPr>
          <w:rFonts w:hint="eastAsia" w:ascii="仿宋" w:hAnsi="仿宋" w:eastAsia="仿宋"/>
          <w:sz w:val="28"/>
          <w:szCs w:val="28"/>
        </w:rPr>
        <w:t>资格。我方保证所提交的资料（包括复印件）的全部内容不含任何虚假成分，若有不实，我方所交纳的竞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保证金不要求退还。</w:t>
      </w:r>
    </w:p>
    <w:p>
      <w:pPr>
        <w:spacing w:line="360" w:lineRule="auto"/>
        <w:ind w:firstLine="495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若中标，我方将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pacing w:val="-2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是   </w:t>
      </w:r>
      <w:r>
        <w:rPr>
          <w:rFonts w:hint="eastAsia" w:ascii="仿宋" w:hAnsi="仿宋" w:eastAsia="仿宋"/>
          <w:spacing w:val="-2"/>
          <w:sz w:val="28"/>
          <w:szCs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否 </w:t>
      </w:r>
      <w:r>
        <w:rPr>
          <w:rFonts w:hint="eastAsia" w:ascii="仿宋" w:hAnsi="仿宋" w:eastAsia="仿宋"/>
          <w:sz w:val="28"/>
          <w:szCs w:val="28"/>
        </w:rPr>
        <w:t>对本承租房屋进行装修，并利用该承租房屋从事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经营。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</w:t>
      </w:r>
      <w:r>
        <w:rPr>
          <w:rFonts w:hint="eastAsia" w:ascii="仿宋" w:hAnsi="仿宋" w:eastAsia="仿宋"/>
          <w:spacing w:val="-2"/>
          <w:sz w:val="28"/>
          <w:szCs w:val="28"/>
          <w:lang w:val="en-US" w:eastAsia="zh-CN"/>
        </w:rPr>
        <w:t>租</w:t>
      </w:r>
      <w:r>
        <w:rPr>
          <w:rFonts w:hint="eastAsia" w:ascii="仿宋" w:hAnsi="仿宋" w:eastAsia="仿宋"/>
          <w:spacing w:val="-2"/>
          <w:sz w:val="28"/>
          <w:szCs w:val="28"/>
        </w:rPr>
        <w:t>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　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　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szCs w:val="28"/>
        </w:rPr>
      </w:pP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-71120</wp:posOffset>
          </wp:positionV>
          <wp:extent cx="304165" cy="271145"/>
          <wp:effectExtent l="19050" t="0" r="63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厦门天地和诚物业集团有限公司                           </w:t>
    </w: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</w:rPr>
      <w:t xml:space="preserve">   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DIyZGYwZWU1OGI1NGQwZTQwMzMzZjVlNDAyYjMifQ=="/>
  </w:docVars>
  <w:rsids>
    <w:rsidRoot w:val="00A650A5"/>
    <w:rsid w:val="00007EBF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0B3B"/>
    <w:rsid w:val="001318B9"/>
    <w:rsid w:val="00153611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51DF"/>
    <w:rsid w:val="00287588"/>
    <w:rsid w:val="0029425F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6364"/>
    <w:rsid w:val="00477FBD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3599B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F1A62"/>
    <w:rsid w:val="00601762"/>
    <w:rsid w:val="00604A8F"/>
    <w:rsid w:val="00611AAD"/>
    <w:rsid w:val="00615B92"/>
    <w:rsid w:val="00616234"/>
    <w:rsid w:val="00634079"/>
    <w:rsid w:val="0064392D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9734F"/>
    <w:rsid w:val="006A3000"/>
    <w:rsid w:val="006B280F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6767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808A0"/>
    <w:rsid w:val="00783869"/>
    <w:rsid w:val="007A187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01E36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502CA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96C15"/>
    <w:rsid w:val="00DA00B8"/>
    <w:rsid w:val="00DA4BDA"/>
    <w:rsid w:val="00DB1D37"/>
    <w:rsid w:val="00DB4582"/>
    <w:rsid w:val="00DB4629"/>
    <w:rsid w:val="00DC07B7"/>
    <w:rsid w:val="00DC09B2"/>
    <w:rsid w:val="00DC759F"/>
    <w:rsid w:val="00DD3CE6"/>
    <w:rsid w:val="00DD6906"/>
    <w:rsid w:val="00DD7EC1"/>
    <w:rsid w:val="00DE0777"/>
    <w:rsid w:val="00DE1848"/>
    <w:rsid w:val="00DE1BFD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82A"/>
    <w:rsid w:val="00E83F7D"/>
    <w:rsid w:val="00E85D13"/>
    <w:rsid w:val="00E87E31"/>
    <w:rsid w:val="00E92C44"/>
    <w:rsid w:val="00E95AD8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3A91"/>
    <w:rsid w:val="00F65014"/>
    <w:rsid w:val="00F721C3"/>
    <w:rsid w:val="00F8292A"/>
    <w:rsid w:val="00F90B1F"/>
    <w:rsid w:val="00F92957"/>
    <w:rsid w:val="00FB53F6"/>
    <w:rsid w:val="00FD2CFF"/>
    <w:rsid w:val="00FD6A2D"/>
    <w:rsid w:val="00FD7C32"/>
    <w:rsid w:val="00FE77B5"/>
    <w:rsid w:val="00FF27C5"/>
    <w:rsid w:val="00FF2BB8"/>
    <w:rsid w:val="00FF7E39"/>
    <w:rsid w:val="05825628"/>
    <w:rsid w:val="119A4BE6"/>
    <w:rsid w:val="17FE5DF8"/>
    <w:rsid w:val="1E516258"/>
    <w:rsid w:val="1ED24D39"/>
    <w:rsid w:val="29A276B0"/>
    <w:rsid w:val="30F01763"/>
    <w:rsid w:val="335B6B39"/>
    <w:rsid w:val="38AB6312"/>
    <w:rsid w:val="591627A1"/>
    <w:rsid w:val="692D181F"/>
    <w:rsid w:val="6BA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样式2"/>
    <w:basedOn w:val="1"/>
    <w:autoRedefine/>
    <w:qFormat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autoRedefine/>
    <w:qFormat/>
    <w:uiPriority w:val="0"/>
    <w:rPr>
      <w:sz w:val="21"/>
    </w:rPr>
  </w:style>
  <w:style w:type="character" w:customStyle="1" w:styleId="13">
    <w:name w:val="批注文字 字符"/>
    <w:basedOn w:val="8"/>
    <w:link w:val="2"/>
    <w:autoRedefine/>
    <w:qFormat/>
    <w:uiPriority w:val="0"/>
    <w:rPr>
      <w:kern w:val="2"/>
      <w:sz w:val="24"/>
      <w:szCs w:val="24"/>
    </w:rPr>
  </w:style>
  <w:style w:type="character" w:customStyle="1" w:styleId="14">
    <w:name w:val="批注主题 字符"/>
    <w:basedOn w:val="13"/>
    <w:link w:val="6"/>
    <w:autoRedefine/>
    <w:qFormat/>
    <w:uiPriority w:val="0"/>
    <w:rPr>
      <w:b/>
      <w:bCs/>
      <w:kern w:val="2"/>
      <w:sz w:val="24"/>
      <w:szCs w:val="24"/>
    </w:rPr>
  </w:style>
  <w:style w:type="character" w:customStyle="1" w:styleId="15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F8E0-AD7A-456C-8F7F-2B00A536C6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102</Words>
  <Characters>585</Characters>
  <Lines>4</Lines>
  <Paragraphs>1</Paragraphs>
  <TotalTime>305</TotalTime>
  <ScaleCrop>false</ScaleCrop>
  <LinksUpToDate>false</LinksUpToDate>
  <CharactersWithSpaces>686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2022-05-09T08:16:00Z</dcterms:created>
  <dc:creator>user</dc:creator>
  <cp:lastModifiedBy>陈</cp:lastModifiedBy>
  <cp:lastPrinted>2023-10-08T08:05:00Z</cp:lastPrinted>
  <dcterms:modified xsi:type="dcterms:W3CDTF">2024-05-20T09:35:41Z</dcterms:modified>
  <dc:title>地块国有土地使用权挂牌出让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902238D9FDCD4A829774038DE1F55AFA_12</vt:lpwstr>
  </property>
</Properties>
</file>